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777" w14:textId="3957522B" w:rsidR="000D6C53" w:rsidRPr="00715B6C" w:rsidRDefault="009F125B" w:rsidP="000D6C53">
      <w:pPr>
        <w:spacing w:after="240" w:line="360" w:lineRule="auto"/>
        <w:jc w:val="both"/>
        <w:rPr>
          <w:rFonts w:ascii="Arial MT" w:hAnsi="Arial MT"/>
          <w:b/>
          <w:bCs/>
          <w:color w:val="000000"/>
          <w:sz w:val="28"/>
          <w:szCs w:val="28"/>
          <w:lang w:val="es-CO" w:eastAsia="es-ES_tradnl"/>
        </w:rPr>
      </w:pPr>
      <w:r w:rsidRPr="009F125B">
        <w:rPr>
          <w:rFonts w:ascii="Arial" w:hAnsi="Arial" w:cs="Arial"/>
          <w:color w:val="000000"/>
          <w:u w:val="single"/>
          <w:lang w:val="es-ES_tradnl" w:eastAsia="es-ES_tradnl"/>
        </w:rPr>
        <w:t>Son cinco versiones que se suman a la exitosa familia 911</w:t>
      </w:r>
    </w:p>
    <w:p w14:paraId="49361A5F" w14:textId="71386C0C" w:rsidR="00902097" w:rsidRPr="000E3FC4" w:rsidRDefault="000E3FC4" w:rsidP="000D6C53">
      <w:pPr>
        <w:pStyle w:val="Presse-Titel"/>
        <w:spacing w:after="240" w:line="360" w:lineRule="auto"/>
        <w:rPr>
          <w:rFonts w:ascii="Arial" w:hAnsi="Arial" w:cs="Arial"/>
          <w:lang w:val="es-CO"/>
        </w:rPr>
      </w:pPr>
      <w:r w:rsidRPr="000E3FC4">
        <w:rPr>
          <w:rFonts w:ascii="Arial" w:hAnsi="Arial" w:cs="Arial"/>
          <w:lang w:val="es-CO"/>
        </w:rPr>
        <w:t>Porsche actualiza la gama 911 GTS en Chile</w:t>
      </w:r>
    </w:p>
    <w:p w14:paraId="31E92864" w14:textId="27867CC2" w:rsidR="00E84B73" w:rsidRPr="005C374A" w:rsidRDefault="005A58E0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6F7FD5">
        <w:rPr>
          <w:rFonts w:ascii="Arial" w:hAnsi="Arial" w:cs="Arial"/>
          <w:b/>
          <w:sz w:val="24"/>
          <w:szCs w:val="24"/>
          <w:lang w:val="es-CO"/>
        </w:rPr>
        <w:t>Santiago de Chile</w:t>
      </w:r>
      <w:r w:rsidR="00DB3825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DB3825" w:rsidRPr="009D13E1">
        <w:rPr>
          <w:rFonts w:ascii="Arial" w:hAnsi="Arial" w:cs="Arial"/>
          <w:bCs/>
          <w:sz w:val="24"/>
          <w:szCs w:val="24"/>
          <w:lang w:val="es-CO"/>
        </w:rPr>
        <w:t xml:space="preserve">La octava generación del Porsche 911 se enriquece en Chile </w:t>
      </w:r>
      <w:r w:rsidR="009D13E1" w:rsidRPr="009D13E1">
        <w:rPr>
          <w:rFonts w:ascii="Arial" w:hAnsi="Arial" w:cs="Arial"/>
          <w:bCs/>
          <w:sz w:val="24"/>
          <w:szCs w:val="24"/>
          <w:lang w:val="es-CO"/>
        </w:rPr>
        <w:t>con la llegada de los modelo</w:t>
      </w:r>
      <w:r w:rsidR="00070A91">
        <w:rPr>
          <w:rFonts w:ascii="Arial" w:hAnsi="Arial" w:cs="Arial"/>
          <w:bCs/>
          <w:sz w:val="24"/>
          <w:szCs w:val="24"/>
          <w:lang w:val="es-CO"/>
        </w:rPr>
        <w:t xml:space="preserve">s GTS, 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visualmente m</w:t>
      </w:r>
      <w:r w:rsidR="00E84B73" w:rsidRPr="005C374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s distintiv</w:t>
      </w:r>
      <w:r w:rsidR="00807D76" w:rsidRPr="005C374A">
        <w:rPr>
          <w:rFonts w:ascii="Arial" w:hAnsi="Arial" w:cs="Arial"/>
          <w:bCs/>
          <w:sz w:val="24"/>
          <w:szCs w:val="24"/>
          <w:lang w:val="es-CO"/>
        </w:rPr>
        <w:t>os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, m</w:t>
      </w:r>
      <w:r w:rsidR="00E84B73" w:rsidRPr="005C374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s potente</w:t>
      </w:r>
      <w:r w:rsidR="00807D76" w:rsidRPr="005C374A">
        <w:rPr>
          <w:rFonts w:ascii="Arial" w:hAnsi="Arial" w:cs="Arial"/>
          <w:bCs/>
          <w:sz w:val="24"/>
          <w:szCs w:val="24"/>
          <w:lang w:val="es-CO"/>
        </w:rPr>
        <w:t>s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 xml:space="preserve"> y con un comportamiento a</w:t>
      </w:r>
      <w:r w:rsidR="00E84B73" w:rsidRPr="005C374A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n mejor. Su motor b</w:t>
      </w:r>
      <w:r w:rsidR="00E84B73" w:rsidRPr="005C374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xer de seis cilindros entrega 480 CV de potencia, 30 CV</w:t>
      </w:r>
      <w:r w:rsidR="005C374A" w:rsidRPr="005C374A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m</w:t>
      </w:r>
      <w:r w:rsidR="00E84B73" w:rsidRPr="005C374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E84B73" w:rsidRPr="005C374A">
        <w:rPr>
          <w:rFonts w:ascii="Arial" w:hAnsi="Arial" w:cs="Arial"/>
          <w:bCs/>
          <w:sz w:val="24"/>
          <w:szCs w:val="24"/>
          <w:lang w:val="es-CO"/>
        </w:rPr>
        <w:t>s que el actual 911 Carrera S y que el anterior 911 GTS.</w:t>
      </w:r>
    </w:p>
    <w:p w14:paraId="404D2C23" w14:textId="77777777" w:rsidR="00E84B73" w:rsidRPr="005C374A" w:rsidRDefault="00E84B7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2AE8EC92" w14:textId="7E0EB169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Directamente desde </w:t>
      </w:r>
      <w:r w:rsidR="00B37750">
        <w:rPr>
          <w:rFonts w:ascii="Arial" w:hAnsi="Arial" w:cs="Arial"/>
          <w:bCs/>
          <w:sz w:val="24"/>
          <w:szCs w:val="24"/>
          <w:lang w:val="es-CO"/>
        </w:rPr>
        <w:t>el corazón de la plata de Stuttgart-Zuffenhausen</w:t>
      </w:r>
      <w:r>
        <w:rPr>
          <w:rFonts w:ascii="Arial" w:hAnsi="Arial" w:cs="Arial"/>
          <w:bCs/>
          <w:sz w:val="24"/>
          <w:szCs w:val="24"/>
          <w:lang w:val="es-CO"/>
        </w:rPr>
        <w:t xml:space="preserve">, llegan a Chile </w:t>
      </w:r>
      <w:r w:rsidR="00B37750">
        <w:rPr>
          <w:rFonts w:ascii="Arial" w:hAnsi="Arial" w:cs="Arial"/>
          <w:bCs/>
          <w:sz w:val="24"/>
          <w:szCs w:val="24"/>
          <w:lang w:val="es-CO"/>
        </w:rPr>
        <w:t>cinco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versiones</w:t>
      </w:r>
      <w:r w:rsidR="00AC016C">
        <w:rPr>
          <w:rFonts w:ascii="Arial" w:hAnsi="Arial" w:cs="Arial"/>
          <w:bCs/>
          <w:sz w:val="24"/>
          <w:szCs w:val="24"/>
          <w:lang w:val="es-CO"/>
        </w:rPr>
        <w:t xml:space="preserve">: </w:t>
      </w:r>
      <w:r>
        <w:rPr>
          <w:rFonts w:ascii="Arial" w:hAnsi="Arial" w:cs="Arial"/>
          <w:bCs/>
          <w:sz w:val="24"/>
          <w:szCs w:val="24"/>
          <w:lang w:val="es-CO"/>
        </w:rPr>
        <w:t>los nuevos 911 Carrera GTS y Carrera 4 GTS, ambos disponibles en silueta</w:t>
      </w:r>
      <w:r w:rsidR="009968E9">
        <w:rPr>
          <w:rFonts w:ascii="Arial" w:hAnsi="Arial" w:cs="Arial"/>
          <w:bCs/>
          <w:sz w:val="24"/>
          <w:szCs w:val="24"/>
          <w:lang w:val="es-CO"/>
        </w:rPr>
        <w:t>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Coupé y Cabriolet, además de la versión Targa 4 GTS.</w:t>
      </w:r>
    </w:p>
    <w:p w14:paraId="44C86977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782DE8F" w14:textId="6C3F978F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“Con los nuevos 911 GTS queda muy claro cómo Porsche continúa trabajando para fabricar los mejores deportivos de la industria.</w:t>
      </w:r>
      <w:r w:rsidRPr="009F2CC0">
        <w:rPr>
          <w:lang w:val="es-CL"/>
        </w:rPr>
        <w:t xml:space="preserve"> </w:t>
      </w:r>
      <w:r w:rsidRPr="00746F08">
        <w:rPr>
          <w:rFonts w:ascii="Arial" w:hAnsi="Arial" w:cs="Arial"/>
          <w:bCs/>
          <w:sz w:val="24"/>
          <w:szCs w:val="24"/>
          <w:lang w:val="es-CO"/>
        </w:rPr>
        <w:t xml:space="preserve">Sin duda, la </w:t>
      </w:r>
      <w:r w:rsidR="00B52D2D">
        <w:rPr>
          <w:rFonts w:ascii="Arial" w:hAnsi="Arial" w:cs="Arial"/>
          <w:bCs/>
          <w:sz w:val="24"/>
          <w:szCs w:val="24"/>
          <w:lang w:val="es-CO"/>
        </w:rPr>
        <w:t xml:space="preserve">pronta disponibilidad en Chile de la </w:t>
      </w:r>
      <w:r w:rsidR="006D68F9">
        <w:rPr>
          <w:rFonts w:ascii="Arial" w:hAnsi="Arial" w:cs="Arial"/>
          <w:bCs/>
          <w:sz w:val="24"/>
          <w:szCs w:val="24"/>
          <w:lang w:val="es-CO"/>
        </w:rPr>
        <w:t xml:space="preserve">nueva generación de modelos </w:t>
      </w:r>
      <w:r w:rsidR="001435F9">
        <w:rPr>
          <w:rFonts w:ascii="Arial" w:hAnsi="Arial" w:cs="Arial"/>
          <w:bCs/>
          <w:sz w:val="24"/>
          <w:szCs w:val="24"/>
          <w:lang w:val="es-CO"/>
        </w:rPr>
        <w:t xml:space="preserve">911 </w:t>
      </w:r>
      <w:r w:rsidR="006D68F9">
        <w:rPr>
          <w:rFonts w:ascii="Arial" w:hAnsi="Arial" w:cs="Arial"/>
          <w:bCs/>
          <w:sz w:val="24"/>
          <w:szCs w:val="24"/>
          <w:lang w:val="es-CO"/>
        </w:rPr>
        <w:t xml:space="preserve">GTS </w:t>
      </w:r>
      <w:r w:rsidRPr="00746F08">
        <w:rPr>
          <w:rFonts w:ascii="Arial" w:hAnsi="Arial" w:cs="Arial"/>
          <w:bCs/>
          <w:sz w:val="24"/>
          <w:szCs w:val="24"/>
          <w:lang w:val="es-CO"/>
        </w:rPr>
        <w:t xml:space="preserve">demuestra la importancia que representa </w:t>
      </w:r>
      <w:r w:rsidR="00B52D2D">
        <w:rPr>
          <w:rFonts w:ascii="Arial" w:hAnsi="Arial" w:cs="Arial"/>
          <w:bCs/>
          <w:sz w:val="24"/>
          <w:szCs w:val="24"/>
          <w:lang w:val="es-CO"/>
        </w:rPr>
        <w:t>nuestro país</w:t>
      </w:r>
      <w:r w:rsidRPr="00746F08">
        <w:rPr>
          <w:rFonts w:ascii="Arial" w:hAnsi="Arial" w:cs="Arial"/>
          <w:bCs/>
          <w:sz w:val="24"/>
          <w:szCs w:val="24"/>
          <w:lang w:val="es-CO"/>
        </w:rPr>
        <w:t xml:space="preserve"> para la marca</w:t>
      </w:r>
      <w:r w:rsidR="0088490D">
        <w:rPr>
          <w:rFonts w:ascii="Arial" w:hAnsi="Arial" w:cs="Arial"/>
          <w:bCs/>
          <w:sz w:val="24"/>
          <w:szCs w:val="24"/>
          <w:lang w:val="es-CO"/>
        </w:rPr>
        <w:t xml:space="preserve">, ya que somos uno de los primeros mercados de </w:t>
      </w:r>
      <w:r w:rsidR="0088490D" w:rsidRPr="00746F08">
        <w:rPr>
          <w:rFonts w:ascii="Arial" w:hAnsi="Arial" w:cs="Arial"/>
          <w:bCs/>
          <w:sz w:val="24"/>
          <w:szCs w:val="24"/>
          <w:lang w:val="es-CO"/>
        </w:rPr>
        <w:t>Latinoamérica</w:t>
      </w:r>
      <w:r w:rsidR="0088490D">
        <w:rPr>
          <w:rFonts w:ascii="Arial" w:hAnsi="Arial" w:cs="Arial"/>
          <w:bCs/>
          <w:sz w:val="24"/>
          <w:szCs w:val="24"/>
          <w:lang w:val="es-CO"/>
        </w:rPr>
        <w:t xml:space="preserve"> en contar con unidades </w:t>
      </w:r>
      <w:r w:rsidR="008C0EB2">
        <w:rPr>
          <w:rFonts w:ascii="Arial" w:hAnsi="Arial" w:cs="Arial"/>
          <w:bCs/>
          <w:sz w:val="24"/>
          <w:szCs w:val="24"/>
          <w:lang w:val="es-CO"/>
        </w:rPr>
        <w:t>en</w:t>
      </w:r>
      <w:r w:rsidR="0088490D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8C0EB2">
        <w:rPr>
          <w:rFonts w:ascii="Arial" w:hAnsi="Arial" w:cs="Arial"/>
          <w:bCs/>
          <w:sz w:val="24"/>
          <w:szCs w:val="24"/>
          <w:lang w:val="es-CO"/>
        </w:rPr>
        <w:t>el</w:t>
      </w:r>
      <w:r w:rsidR="0088490D">
        <w:rPr>
          <w:rFonts w:ascii="Arial" w:hAnsi="Arial" w:cs="Arial"/>
          <w:bCs/>
          <w:sz w:val="24"/>
          <w:szCs w:val="24"/>
          <w:lang w:val="es-CO"/>
        </w:rPr>
        <w:t xml:space="preserve"> Porsche Center</w:t>
      </w:r>
      <w:r w:rsidR="00EB399C">
        <w:rPr>
          <w:rFonts w:ascii="Arial" w:hAnsi="Arial" w:cs="Arial"/>
          <w:bCs/>
          <w:sz w:val="24"/>
          <w:szCs w:val="24"/>
          <w:lang w:val="es-CO"/>
        </w:rPr>
        <w:t xml:space="preserve">, además de estar disponibles para personalización en el </w:t>
      </w:r>
      <w:hyperlink r:id="rId8" w:history="1">
        <w:r w:rsidR="00574EF0" w:rsidRPr="00574EF0">
          <w:rPr>
            <w:rStyle w:val="Hyperlink"/>
            <w:rFonts w:ascii="Arial" w:hAnsi="Arial" w:cs="Arial"/>
            <w:bCs/>
            <w:sz w:val="24"/>
            <w:szCs w:val="24"/>
            <w:lang w:val="es-CO"/>
          </w:rPr>
          <w:t>Porsche Car Configurator</w:t>
        </w:r>
      </w:hyperlink>
      <w:r w:rsidR="001F2EE8">
        <w:rPr>
          <w:rFonts w:ascii="Arial" w:hAnsi="Arial" w:cs="Arial"/>
          <w:bCs/>
          <w:sz w:val="24"/>
          <w:szCs w:val="24"/>
          <w:lang w:val="es-CO"/>
        </w:rPr>
        <w:t>”</w:t>
      </w:r>
      <w:r w:rsidR="00B91F08">
        <w:rPr>
          <w:rFonts w:ascii="Arial" w:hAnsi="Arial" w:cs="Arial"/>
          <w:bCs/>
          <w:sz w:val="24"/>
          <w:szCs w:val="24"/>
          <w:lang w:val="es-CO"/>
        </w:rPr>
        <w:t xml:space="preserve">, </w:t>
      </w:r>
      <w:r w:rsidR="001435F9">
        <w:rPr>
          <w:rFonts w:ascii="Arial" w:hAnsi="Arial" w:cs="Arial"/>
          <w:bCs/>
          <w:sz w:val="24"/>
          <w:szCs w:val="24"/>
          <w:lang w:val="es-CO"/>
        </w:rPr>
        <w:t>dijo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Cristóbal </w:t>
      </w:r>
      <w:proofErr w:type="spellStart"/>
      <w:r>
        <w:rPr>
          <w:rFonts w:ascii="Arial" w:hAnsi="Arial" w:cs="Arial"/>
          <w:bCs/>
          <w:sz w:val="24"/>
          <w:szCs w:val="24"/>
          <w:lang w:val="es-CO"/>
        </w:rPr>
        <w:t>Lüttecke</w:t>
      </w:r>
      <w:proofErr w:type="spellEnd"/>
      <w:r>
        <w:rPr>
          <w:rFonts w:ascii="Arial" w:hAnsi="Arial" w:cs="Arial"/>
          <w:bCs/>
          <w:sz w:val="24"/>
          <w:szCs w:val="24"/>
          <w:lang w:val="es-CO"/>
        </w:rPr>
        <w:t xml:space="preserve">, Gerente de Porsche en Chile. “El 911 GTS entregará a los clientes de la marca una experiencia inigualable de conducción tanto en la ciudad, como en </w:t>
      </w:r>
      <w:r w:rsidR="005A2685">
        <w:rPr>
          <w:rFonts w:ascii="Arial" w:hAnsi="Arial" w:cs="Arial"/>
          <w:bCs/>
          <w:sz w:val="24"/>
          <w:szCs w:val="24"/>
          <w:lang w:val="es-CO"/>
        </w:rPr>
        <w:t xml:space="preserve">carreteras y en </w:t>
      </w:r>
      <w:r>
        <w:rPr>
          <w:rFonts w:ascii="Arial" w:hAnsi="Arial" w:cs="Arial"/>
          <w:bCs/>
          <w:sz w:val="24"/>
          <w:szCs w:val="24"/>
          <w:lang w:val="es-CO"/>
        </w:rPr>
        <w:t>las pistas”.</w:t>
      </w:r>
    </w:p>
    <w:p w14:paraId="52A0F61B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31FB4C57" w14:textId="69557B2C" w:rsidR="00B64793" w:rsidRDefault="003B3A7E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3B3A7E">
        <w:rPr>
          <w:rFonts w:ascii="Arial" w:hAnsi="Arial" w:cs="Arial"/>
          <w:bCs/>
          <w:sz w:val="24"/>
          <w:szCs w:val="24"/>
          <w:lang w:val="es-CO"/>
        </w:rPr>
        <w:t>l imponente aspecto deportivo de los nuevos modelos se caracteriza por el contraste de los elementos de la carrocer</w:t>
      </w:r>
      <w:r w:rsidRPr="003B3A7E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3B3A7E">
        <w:rPr>
          <w:rFonts w:ascii="Arial" w:hAnsi="Arial" w:cs="Arial"/>
          <w:bCs/>
          <w:sz w:val="24"/>
          <w:szCs w:val="24"/>
          <w:lang w:val="es-CO"/>
        </w:rPr>
        <w:t>a en negro y de las zonas oscurecidas de los faros. El negro tambi</w:t>
      </w:r>
      <w:r w:rsidRPr="003B3A7E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3B3A7E">
        <w:rPr>
          <w:rFonts w:ascii="Arial" w:hAnsi="Arial" w:cs="Arial"/>
          <w:bCs/>
          <w:sz w:val="24"/>
          <w:szCs w:val="24"/>
          <w:lang w:val="es-CO"/>
        </w:rPr>
        <w:t>n es el color dominante en el interior. Numerosos elementos de microfibra Race-Tex crean un ambiente din</w:t>
      </w:r>
      <w:r w:rsidRPr="003B3A7E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3B3A7E">
        <w:rPr>
          <w:rFonts w:ascii="Arial" w:hAnsi="Arial" w:cs="Arial"/>
          <w:bCs/>
          <w:sz w:val="24"/>
          <w:szCs w:val="24"/>
          <w:lang w:val="es-CO"/>
        </w:rPr>
        <w:t xml:space="preserve">mico y elegante a la vez. La </w:t>
      </w:r>
      <w:r w:rsidRPr="003B3A7E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3B3A7E">
        <w:rPr>
          <w:rFonts w:ascii="Arial" w:hAnsi="Arial" w:cs="Arial"/>
          <w:bCs/>
          <w:sz w:val="24"/>
          <w:szCs w:val="24"/>
          <w:lang w:val="es-CO"/>
        </w:rPr>
        <w:t>ltima generaci</w:t>
      </w:r>
      <w:r w:rsidRPr="003B3A7E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3B3A7E">
        <w:rPr>
          <w:rFonts w:ascii="Arial" w:hAnsi="Arial" w:cs="Arial"/>
          <w:bCs/>
          <w:sz w:val="24"/>
          <w:szCs w:val="24"/>
          <w:lang w:val="es-CO"/>
        </w:rPr>
        <w:t xml:space="preserve">n del Porsche </w:t>
      </w:r>
      <w:r w:rsidRPr="003B3A7E">
        <w:rPr>
          <w:rFonts w:ascii="Arial" w:hAnsi="Arial" w:cs="Arial"/>
          <w:bCs/>
          <w:sz w:val="24"/>
          <w:szCs w:val="24"/>
          <w:lang w:val="es-CO"/>
        </w:rPr>
        <w:lastRenderedPageBreak/>
        <w:t>Communication Management (PCM) aporta numerosas mejoras en el funcionamiento y la conectividad.</w:t>
      </w:r>
    </w:p>
    <w:p w14:paraId="03FAC12A" w14:textId="77777777" w:rsidR="003B3A7E" w:rsidRDefault="003B3A7E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29B91FD" w14:textId="08FDDC2B" w:rsidR="00F83607" w:rsidRPr="006C189F" w:rsidRDefault="005037C5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037C5">
        <w:rPr>
          <w:rFonts w:ascii="Arial" w:hAnsi="Arial" w:cs="Arial"/>
          <w:b/>
          <w:sz w:val="24"/>
          <w:szCs w:val="24"/>
          <w:lang w:val="es-CO"/>
        </w:rPr>
        <w:t>Tecnolog</w:t>
      </w:r>
      <w:r w:rsidRPr="005037C5">
        <w:rPr>
          <w:rFonts w:ascii="Arial" w:hAnsi="Arial" w:cs="Arial" w:hint="eastAsia"/>
          <w:b/>
          <w:sz w:val="24"/>
          <w:szCs w:val="24"/>
          <w:lang w:val="es-CO"/>
        </w:rPr>
        <w:t>í</w:t>
      </w:r>
      <w:r w:rsidRPr="005037C5">
        <w:rPr>
          <w:rFonts w:ascii="Arial" w:hAnsi="Arial" w:cs="Arial"/>
          <w:b/>
          <w:sz w:val="24"/>
          <w:szCs w:val="24"/>
          <w:lang w:val="es-CO"/>
        </w:rPr>
        <w:t>a</w:t>
      </w:r>
      <w:r>
        <w:rPr>
          <w:rFonts w:ascii="Arial" w:hAnsi="Arial" w:cs="Arial"/>
          <w:b/>
          <w:sz w:val="24"/>
          <w:szCs w:val="24"/>
          <w:lang w:val="es-CO"/>
        </w:rPr>
        <w:t>: m</w:t>
      </w:r>
      <w:r w:rsidR="00F83607">
        <w:rPr>
          <w:rFonts w:ascii="Arial" w:hAnsi="Arial" w:cs="Arial"/>
          <w:b/>
          <w:sz w:val="24"/>
          <w:szCs w:val="24"/>
          <w:lang w:val="es-CO"/>
        </w:rPr>
        <w:t>otor mejorado, suspensión</w:t>
      </w:r>
      <w:r w:rsidR="00F83607" w:rsidRPr="006C189F">
        <w:rPr>
          <w:rFonts w:ascii="Arial" w:hAnsi="Arial" w:cs="Arial"/>
          <w:b/>
          <w:sz w:val="24"/>
          <w:szCs w:val="24"/>
          <w:lang w:val="es-CO"/>
        </w:rPr>
        <w:t xml:space="preserve"> a medida y sistema de escape deportivo exclusivo</w:t>
      </w:r>
    </w:p>
    <w:p w14:paraId="553C9311" w14:textId="040C6652" w:rsidR="00F83607" w:rsidRPr="00FB65FC" w:rsidRDefault="00F83607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Los nuevos 911 GTS cuentan con un actualizado motor bóxer de seis cilindros turbo de 2.981 </w:t>
      </w:r>
      <w:proofErr w:type="spellStart"/>
      <w:r w:rsidR="00B35DA4">
        <w:rPr>
          <w:rFonts w:ascii="Arial" w:hAnsi="Arial" w:cs="Arial"/>
          <w:bCs/>
          <w:sz w:val="24"/>
          <w:szCs w:val="24"/>
          <w:lang w:val="es-CO"/>
        </w:rPr>
        <w:t>cc</w:t>
      </w:r>
      <w:proofErr w:type="spellEnd"/>
      <w:r>
        <w:rPr>
          <w:rFonts w:ascii="Arial" w:hAnsi="Arial" w:cs="Arial"/>
          <w:bCs/>
          <w:sz w:val="24"/>
          <w:szCs w:val="24"/>
          <w:lang w:val="es-CO"/>
        </w:rPr>
        <w:t xml:space="preserve"> que entrega 480 CV de potencia y un par máximo de 570 Nm, lo que se traduce un aumento de 30 CV y 20 Nm, respecto al antecesor. En cuanto a prestaciones, el nuevo 911 Carrera 4 GTS solo demora 3,3 segundos en acelerar de 0 a 100 km/h con la caja de doble embrague PKD de </w:t>
      </w:r>
      <w:r w:rsidR="00F77B05">
        <w:rPr>
          <w:rFonts w:ascii="Arial" w:hAnsi="Arial" w:cs="Arial"/>
          <w:bCs/>
          <w:sz w:val="24"/>
          <w:szCs w:val="24"/>
          <w:lang w:val="es-CO"/>
        </w:rPr>
        <w:t>ocho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marchas, </w:t>
      </w:r>
      <w:r w:rsidR="00963828" w:rsidRPr="00963828">
        <w:rPr>
          <w:rFonts w:ascii="Arial" w:hAnsi="Arial" w:cs="Arial"/>
          <w:bCs/>
          <w:sz w:val="24"/>
          <w:szCs w:val="24"/>
          <w:lang w:val="es-CO"/>
        </w:rPr>
        <w:t>tres d</w:t>
      </w:r>
      <w:r w:rsidR="00963828" w:rsidRPr="00963828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963828" w:rsidRPr="00963828">
        <w:rPr>
          <w:rFonts w:ascii="Arial" w:hAnsi="Arial" w:cs="Arial"/>
          <w:bCs/>
          <w:sz w:val="24"/>
          <w:szCs w:val="24"/>
          <w:lang w:val="es-CO"/>
        </w:rPr>
        <w:t xml:space="preserve">cimas menos que su </w:t>
      </w:r>
      <w:r w:rsidR="00963828">
        <w:rPr>
          <w:rFonts w:ascii="Arial" w:hAnsi="Arial" w:cs="Arial"/>
          <w:bCs/>
          <w:sz w:val="24"/>
          <w:szCs w:val="24"/>
          <w:lang w:val="es-CO"/>
        </w:rPr>
        <w:t>predecesor.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FB65FC" w:rsidRPr="00FB65FC">
        <w:rPr>
          <w:rFonts w:ascii="Arial" w:hAnsi="Arial" w:cs="Arial"/>
          <w:bCs/>
          <w:sz w:val="24"/>
          <w:szCs w:val="24"/>
          <w:lang w:val="es-CO"/>
        </w:rPr>
        <w:t>Como alternativa a la PDK, todos los modelos 911 GTS pueden llevar una caja manual de siete marchas con unos recorridos de palanca especialmente cortos.</w:t>
      </w:r>
    </w:p>
    <w:p w14:paraId="0FE2CC45" w14:textId="77777777" w:rsidR="00F83607" w:rsidRDefault="00F83607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B7F561B" w14:textId="5DD9ABF6" w:rsidR="00F83607" w:rsidRDefault="00422361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422361">
        <w:rPr>
          <w:rFonts w:ascii="Arial" w:hAnsi="Arial" w:cs="Arial"/>
          <w:bCs/>
          <w:sz w:val="24"/>
          <w:szCs w:val="24"/>
          <w:lang w:val="es-CO"/>
        </w:rPr>
        <w:t>La suspensi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n, derivada del 911 Turbo y modificada para el GTS, est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422361">
        <w:rPr>
          <w:rFonts w:ascii="Arial" w:hAnsi="Arial" w:cs="Arial"/>
          <w:bCs/>
          <w:sz w:val="24"/>
          <w:szCs w:val="24"/>
          <w:lang w:val="es-CO"/>
        </w:rPr>
        <w:t xml:space="preserve"> a la altura de las prestaciones. Gracias al sistema de serie Porsche Active Suspension Management (PASM), los amortiguadores responden inmediatamente a los cambios din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422361">
        <w:rPr>
          <w:rFonts w:ascii="Arial" w:hAnsi="Arial" w:cs="Arial"/>
          <w:bCs/>
          <w:sz w:val="24"/>
          <w:szCs w:val="24"/>
          <w:lang w:val="es-CO"/>
        </w:rPr>
        <w:t>micos del auto. En el Coup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422361">
        <w:rPr>
          <w:rFonts w:ascii="Arial" w:hAnsi="Arial" w:cs="Arial"/>
          <w:bCs/>
          <w:sz w:val="24"/>
          <w:szCs w:val="24"/>
          <w:lang w:val="es-CO"/>
        </w:rPr>
        <w:t xml:space="preserve"> y el Cabriolet, el PASM viene de serie en combinaci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 con el chas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422361">
        <w:rPr>
          <w:rFonts w:ascii="Arial" w:hAnsi="Arial" w:cs="Arial"/>
          <w:bCs/>
          <w:sz w:val="24"/>
          <w:szCs w:val="24"/>
          <w:lang w:val="es-CO"/>
        </w:rPr>
        <w:t>s deportivo 10 mil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422361">
        <w:rPr>
          <w:rFonts w:ascii="Arial" w:hAnsi="Arial" w:cs="Arial"/>
          <w:bCs/>
          <w:sz w:val="24"/>
          <w:szCs w:val="24"/>
          <w:lang w:val="es-CO"/>
        </w:rPr>
        <w:t>metros m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422361">
        <w:rPr>
          <w:rFonts w:ascii="Arial" w:hAnsi="Arial" w:cs="Arial"/>
          <w:bCs/>
          <w:sz w:val="24"/>
          <w:szCs w:val="24"/>
          <w:lang w:val="es-CO"/>
        </w:rPr>
        <w:t>s bajo. El concepto de resortes auxiliares traseros proviene de los modelos Turbo: los resortes principales est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 bajo tensi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 en todas las condiciones de conducci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n. El recorrido en extensi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422361">
        <w:rPr>
          <w:rFonts w:ascii="Arial" w:hAnsi="Arial" w:cs="Arial"/>
          <w:bCs/>
          <w:sz w:val="24"/>
          <w:szCs w:val="24"/>
          <w:lang w:val="es-CO"/>
        </w:rPr>
        <w:t>n sigue siendo el mismo. El 911 Targa 4 GTS utiliza el chas</w:t>
      </w:r>
      <w:r w:rsidRPr="00422361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422361">
        <w:rPr>
          <w:rFonts w:ascii="Arial" w:hAnsi="Arial" w:cs="Arial"/>
          <w:bCs/>
          <w:sz w:val="24"/>
          <w:szCs w:val="24"/>
          <w:lang w:val="es-CO"/>
        </w:rPr>
        <w:t>s del 911 Targa 4S con el sistema PASM.</w:t>
      </w:r>
    </w:p>
    <w:p w14:paraId="1931E16D" w14:textId="77777777" w:rsidR="00F83607" w:rsidRDefault="00F83607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7A79CE2" w14:textId="121FFD73" w:rsidR="00786FE3" w:rsidRPr="00786FE3" w:rsidRDefault="00763596" w:rsidP="00F8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763596">
        <w:rPr>
          <w:rFonts w:ascii="Arial" w:hAnsi="Arial" w:cs="Arial"/>
          <w:bCs/>
          <w:sz w:val="24"/>
          <w:szCs w:val="24"/>
          <w:lang w:val="es-CO"/>
        </w:rPr>
        <w:t>Los ingenieros tambi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763596">
        <w:rPr>
          <w:rFonts w:ascii="Arial" w:hAnsi="Arial" w:cs="Arial"/>
          <w:bCs/>
          <w:sz w:val="24"/>
          <w:szCs w:val="24"/>
          <w:lang w:val="es-CO"/>
        </w:rPr>
        <w:t xml:space="preserve">n ajustaron la capacidad de frenado para adecuarla a las prestaciones del GTS, al implementar el sistema de frenos de alto rendimiento del 911 Turbo. </w:t>
      </w:r>
      <w:r>
        <w:rPr>
          <w:rFonts w:ascii="Arial" w:hAnsi="Arial" w:cs="Arial"/>
          <w:bCs/>
          <w:sz w:val="24"/>
          <w:szCs w:val="24"/>
          <w:lang w:val="es-CO"/>
        </w:rPr>
        <w:t>Las llantas</w:t>
      </w:r>
      <w:r w:rsidRPr="00763596">
        <w:rPr>
          <w:rFonts w:ascii="Arial" w:hAnsi="Arial" w:cs="Arial"/>
          <w:bCs/>
          <w:sz w:val="24"/>
          <w:szCs w:val="24"/>
          <w:lang w:val="es-CO"/>
        </w:rPr>
        <w:t xml:space="preserve"> de aleaci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763596">
        <w:rPr>
          <w:rFonts w:ascii="Arial" w:hAnsi="Arial" w:cs="Arial"/>
          <w:bCs/>
          <w:sz w:val="24"/>
          <w:szCs w:val="24"/>
          <w:lang w:val="es-CO"/>
        </w:rPr>
        <w:t xml:space="preserve">n </w:t>
      </w:r>
      <w:r w:rsidR="00133688">
        <w:rPr>
          <w:rFonts w:ascii="Arial" w:hAnsi="Arial" w:cs="Arial"/>
          <w:bCs/>
          <w:sz w:val="24"/>
          <w:szCs w:val="24"/>
          <w:lang w:val="es-CO"/>
        </w:rPr>
        <w:t xml:space="preserve">en diseño Turbo S </w:t>
      </w:r>
      <w:r w:rsidRPr="00763596">
        <w:rPr>
          <w:rFonts w:ascii="Arial" w:hAnsi="Arial" w:cs="Arial"/>
          <w:bCs/>
          <w:sz w:val="24"/>
          <w:szCs w:val="24"/>
          <w:lang w:val="es-CO"/>
        </w:rPr>
        <w:t>de 20 pulgadas (delanter</w:t>
      </w:r>
      <w:r>
        <w:rPr>
          <w:rFonts w:ascii="Arial" w:hAnsi="Arial" w:cs="Arial"/>
          <w:bCs/>
          <w:sz w:val="24"/>
          <w:szCs w:val="24"/>
          <w:lang w:val="es-CO"/>
        </w:rPr>
        <w:t>a</w:t>
      </w:r>
      <w:r w:rsidRPr="00763596">
        <w:rPr>
          <w:rFonts w:ascii="Arial" w:hAnsi="Arial" w:cs="Arial"/>
          <w:bCs/>
          <w:sz w:val="24"/>
          <w:szCs w:val="24"/>
          <w:lang w:val="es-CO"/>
        </w:rPr>
        <w:t>s) y 21 pulgadas (traser</w:t>
      </w:r>
      <w:r>
        <w:rPr>
          <w:rFonts w:ascii="Arial" w:hAnsi="Arial" w:cs="Arial"/>
          <w:bCs/>
          <w:sz w:val="24"/>
          <w:szCs w:val="24"/>
          <w:lang w:val="es-CO"/>
        </w:rPr>
        <w:t>a</w:t>
      </w:r>
      <w:r w:rsidRPr="00763596">
        <w:rPr>
          <w:rFonts w:ascii="Arial" w:hAnsi="Arial" w:cs="Arial"/>
          <w:bCs/>
          <w:sz w:val="24"/>
          <w:szCs w:val="24"/>
          <w:lang w:val="es-CO"/>
        </w:rPr>
        <w:t xml:space="preserve">s) de color negro </w:t>
      </w:r>
      <w:r w:rsidR="002D7DB5">
        <w:rPr>
          <w:rFonts w:ascii="Arial" w:hAnsi="Arial" w:cs="Arial"/>
          <w:bCs/>
          <w:sz w:val="24"/>
          <w:szCs w:val="24"/>
          <w:lang w:val="es-CO"/>
        </w:rPr>
        <w:t xml:space="preserve">satinado </w:t>
      </w:r>
      <w:r w:rsidRPr="00763596">
        <w:rPr>
          <w:rFonts w:ascii="Arial" w:hAnsi="Arial" w:cs="Arial"/>
          <w:bCs/>
          <w:sz w:val="24"/>
          <w:szCs w:val="24"/>
          <w:lang w:val="es-CO"/>
        </w:rPr>
        <w:t xml:space="preserve">y con tuerca central son del 911 Turbo. El sistema de escape deportivo de serie </w:t>
      </w:r>
      <w:r w:rsidR="00702079">
        <w:rPr>
          <w:rFonts w:ascii="Arial" w:hAnsi="Arial" w:cs="Arial"/>
          <w:bCs/>
          <w:sz w:val="24"/>
          <w:szCs w:val="24"/>
          <w:lang w:val="es-CO"/>
        </w:rPr>
        <w:t xml:space="preserve">otorga un sonido excepcional y </w:t>
      </w:r>
      <w:r w:rsidRPr="00763596">
        <w:rPr>
          <w:rFonts w:ascii="Arial" w:hAnsi="Arial" w:cs="Arial"/>
          <w:bCs/>
          <w:sz w:val="24"/>
          <w:szCs w:val="24"/>
          <w:lang w:val="es-CO"/>
        </w:rPr>
        <w:t>a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763596">
        <w:rPr>
          <w:rFonts w:ascii="Arial" w:hAnsi="Arial" w:cs="Arial"/>
          <w:bCs/>
          <w:sz w:val="24"/>
          <w:szCs w:val="24"/>
          <w:lang w:val="es-CO"/>
        </w:rPr>
        <w:t>n m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763596">
        <w:rPr>
          <w:rFonts w:ascii="Arial" w:hAnsi="Arial" w:cs="Arial"/>
          <w:bCs/>
          <w:sz w:val="24"/>
          <w:szCs w:val="24"/>
          <w:lang w:val="es-CO"/>
        </w:rPr>
        <w:t>s emocionante, gracias a una configuraci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763596">
        <w:rPr>
          <w:rFonts w:ascii="Arial" w:hAnsi="Arial" w:cs="Arial"/>
          <w:bCs/>
          <w:sz w:val="24"/>
          <w:szCs w:val="24"/>
          <w:lang w:val="es-CO"/>
        </w:rPr>
        <w:t>n espec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763596">
        <w:rPr>
          <w:rFonts w:ascii="Arial" w:hAnsi="Arial" w:cs="Arial"/>
          <w:bCs/>
          <w:sz w:val="24"/>
          <w:szCs w:val="24"/>
          <w:lang w:val="es-CO"/>
        </w:rPr>
        <w:t>fica para los GTS y a la omisi</w:t>
      </w:r>
      <w:r w:rsidRPr="00763596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763596">
        <w:rPr>
          <w:rFonts w:ascii="Arial" w:hAnsi="Arial" w:cs="Arial"/>
          <w:bCs/>
          <w:sz w:val="24"/>
          <w:szCs w:val="24"/>
          <w:lang w:val="es-CO"/>
        </w:rPr>
        <w:t>n de algunos aislamientos interiores.</w:t>
      </w:r>
    </w:p>
    <w:p w14:paraId="0DD9ABAC" w14:textId="0F246AA5" w:rsidR="00F83607" w:rsidRDefault="00F83607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31C0214" w14:textId="64886D57" w:rsidR="00F21FA6" w:rsidRDefault="00F21FA6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60D785A9" w14:textId="77777777" w:rsidR="00F21FA6" w:rsidRPr="003B3A7E" w:rsidRDefault="00F21FA6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0AC770E" w14:textId="5F3B951C" w:rsidR="00B64793" w:rsidRPr="00BA3836" w:rsidRDefault="00853427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53427">
        <w:rPr>
          <w:rFonts w:ascii="Arial" w:hAnsi="Arial" w:cs="Arial"/>
          <w:b/>
          <w:bCs/>
          <w:sz w:val="24"/>
          <w:szCs w:val="24"/>
          <w:lang w:val="es-CO"/>
        </w:rPr>
        <w:t>Exterior:</w:t>
      </w:r>
      <w:r>
        <w:rPr>
          <w:rFonts w:ascii="Arial" w:hAnsi="Arial" w:cs="Arial"/>
          <w:b/>
          <w:sz w:val="24"/>
          <w:szCs w:val="24"/>
          <w:lang w:val="es-CO"/>
        </w:rPr>
        <w:t xml:space="preserve"> numerosos d</w:t>
      </w:r>
      <w:r w:rsidR="00B64793">
        <w:rPr>
          <w:rFonts w:ascii="Arial" w:hAnsi="Arial" w:cs="Arial"/>
          <w:b/>
          <w:sz w:val="24"/>
          <w:szCs w:val="24"/>
          <w:lang w:val="es-CO"/>
        </w:rPr>
        <w:t xml:space="preserve">etalles </w:t>
      </w:r>
      <w:r w:rsidR="00B64793" w:rsidRPr="00BA3836">
        <w:rPr>
          <w:rFonts w:ascii="Arial" w:hAnsi="Arial" w:cs="Arial"/>
          <w:b/>
          <w:sz w:val="24"/>
          <w:szCs w:val="24"/>
          <w:lang w:val="es-CO"/>
        </w:rPr>
        <w:t xml:space="preserve">en negro satinado o </w:t>
      </w:r>
      <w:r w:rsidR="00B64793">
        <w:rPr>
          <w:rFonts w:ascii="Arial" w:hAnsi="Arial" w:cs="Arial"/>
          <w:b/>
          <w:sz w:val="24"/>
          <w:szCs w:val="24"/>
          <w:lang w:val="es-CO"/>
        </w:rPr>
        <w:t>brillante</w:t>
      </w:r>
    </w:p>
    <w:p w14:paraId="43601892" w14:textId="061D8703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Como una forma de otorgarle un diseño excepcional al modelo, los nuevos 911 GTS cuentan con una gran cantidad de detalles en el exterior de color negro u oscurecidos. </w:t>
      </w:r>
      <w:r w:rsidR="007740C0">
        <w:rPr>
          <w:rFonts w:ascii="Arial" w:hAnsi="Arial" w:cs="Arial"/>
          <w:bCs/>
          <w:sz w:val="24"/>
          <w:szCs w:val="24"/>
          <w:lang w:val="es-CO"/>
        </w:rPr>
        <w:t>E</w:t>
      </w:r>
      <w:r w:rsidR="007740C0" w:rsidRPr="007740C0">
        <w:rPr>
          <w:rFonts w:ascii="Arial" w:hAnsi="Arial" w:cs="Arial"/>
          <w:bCs/>
          <w:sz w:val="24"/>
          <w:szCs w:val="24"/>
          <w:lang w:val="es-CO"/>
        </w:rPr>
        <w:t>n el 911 Targa 4 GTS esto incluye tambi</w:t>
      </w:r>
      <w:r w:rsidR="007740C0" w:rsidRPr="007740C0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7740C0" w:rsidRPr="007740C0">
        <w:rPr>
          <w:rFonts w:ascii="Arial" w:hAnsi="Arial" w:cs="Arial"/>
          <w:bCs/>
          <w:sz w:val="24"/>
          <w:szCs w:val="24"/>
          <w:lang w:val="es-CO"/>
        </w:rPr>
        <w:t xml:space="preserve">n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el arco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de techo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t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pico de este modelo y las letras </w:t>
      </w:r>
      <w:r>
        <w:rPr>
          <w:rFonts w:ascii="Arial" w:hAnsi="Arial" w:cs="Arial"/>
          <w:bCs/>
          <w:sz w:val="24"/>
          <w:szCs w:val="24"/>
          <w:lang w:val="es-CO"/>
        </w:rPr>
        <w:t>‘</w:t>
      </w:r>
      <w:r w:rsidRPr="00523BFC">
        <w:rPr>
          <w:rFonts w:ascii="Arial" w:hAnsi="Arial" w:cs="Arial"/>
          <w:bCs/>
          <w:sz w:val="24"/>
          <w:szCs w:val="24"/>
          <w:lang w:val="es-CO"/>
        </w:rPr>
        <w:t>Targa</w:t>
      </w:r>
      <w:r>
        <w:rPr>
          <w:rFonts w:ascii="Arial" w:hAnsi="Arial" w:cs="Arial"/>
          <w:bCs/>
          <w:sz w:val="24"/>
          <w:szCs w:val="24"/>
          <w:lang w:val="es-CO"/>
        </w:rPr>
        <w:t>’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. </w:t>
      </w:r>
    </w:p>
    <w:p w14:paraId="589B73A0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550FF72" w14:textId="52468271" w:rsidR="00B64793" w:rsidRDefault="008857F5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8857F5">
        <w:rPr>
          <w:rFonts w:ascii="Arial" w:hAnsi="Arial" w:cs="Arial"/>
          <w:bCs/>
          <w:sz w:val="24"/>
          <w:szCs w:val="24"/>
          <w:lang w:val="es-CO"/>
        </w:rPr>
        <w:t>Otros elementos pintados en negro satinado son el labio del spoiler</w:t>
      </w:r>
      <w:r w:rsidR="00E1257C">
        <w:rPr>
          <w:rFonts w:ascii="Arial" w:hAnsi="Arial" w:cs="Arial"/>
          <w:bCs/>
          <w:sz w:val="24"/>
          <w:szCs w:val="24"/>
          <w:lang w:val="es-CO"/>
        </w:rPr>
        <w:t xml:space="preserve"> delantero</w:t>
      </w:r>
      <w:r w:rsidRPr="008857F5">
        <w:rPr>
          <w:rFonts w:ascii="Arial" w:hAnsi="Arial" w:cs="Arial"/>
          <w:bCs/>
          <w:sz w:val="24"/>
          <w:szCs w:val="24"/>
          <w:lang w:val="es-CO"/>
        </w:rPr>
        <w:t>, las llantas de aleaci</w:t>
      </w:r>
      <w:r w:rsidRPr="008857F5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8857F5">
        <w:rPr>
          <w:rFonts w:ascii="Arial" w:hAnsi="Arial" w:cs="Arial"/>
          <w:bCs/>
          <w:sz w:val="24"/>
          <w:szCs w:val="24"/>
          <w:lang w:val="es-CO"/>
        </w:rPr>
        <w:t>n con tuerca central, la rejilla de la cubierta del motor y la inscripci</w:t>
      </w:r>
      <w:r w:rsidRPr="008857F5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8857F5">
        <w:rPr>
          <w:rFonts w:ascii="Arial" w:hAnsi="Arial" w:cs="Arial"/>
          <w:bCs/>
          <w:sz w:val="24"/>
          <w:szCs w:val="24"/>
          <w:lang w:val="es-CO"/>
        </w:rPr>
        <w:t>n GTS en las puertas y la parte trasera del veh</w:t>
      </w:r>
      <w:r w:rsidRPr="008857F5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8857F5">
        <w:rPr>
          <w:rFonts w:ascii="Arial" w:hAnsi="Arial" w:cs="Arial"/>
          <w:bCs/>
          <w:sz w:val="24"/>
          <w:szCs w:val="24"/>
          <w:lang w:val="es-CO"/>
        </w:rPr>
        <w:t>culo. El paquete Exterior, con el que estos y otros detalles tienen un acabado en negro brillante, est</w:t>
      </w:r>
      <w:r w:rsidRPr="008857F5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8857F5">
        <w:rPr>
          <w:rFonts w:ascii="Arial" w:hAnsi="Arial" w:cs="Arial"/>
          <w:bCs/>
          <w:sz w:val="24"/>
          <w:szCs w:val="24"/>
          <w:lang w:val="es-CO"/>
        </w:rPr>
        <w:t xml:space="preserve"> disponible de manera opcional.</w:t>
      </w:r>
    </w:p>
    <w:p w14:paraId="4AF002B1" w14:textId="77777777" w:rsidR="008857F5" w:rsidRPr="008857F5" w:rsidRDefault="008857F5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F646405" w14:textId="77777777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El paquete Sport Design está presente en todos los modelos de la gama GTS, con molduras distintivas para el frontal, la parte trasera y los apoyos.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Los marcos de los faros y de las luces diurnas est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 oscurecidos. De serie, est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equipado con faros LED con Porsche Dynamic Light </w:t>
      </w:r>
      <w:proofErr w:type="spellStart"/>
      <w:r w:rsidRPr="00523BFC">
        <w:rPr>
          <w:rFonts w:ascii="Arial" w:hAnsi="Arial" w:cs="Arial"/>
          <w:bCs/>
          <w:sz w:val="24"/>
          <w:szCs w:val="24"/>
          <w:lang w:val="es-CO"/>
        </w:rPr>
        <w:t>System</w:t>
      </w:r>
      <w:proofErr w:type="spellEnd"/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Plus (PDLS Plus). L</w:t>
      </w:r>
      <w:r>
        <w:rPr>
          <w:rFonts w:ascii="Arial" w:hAnsi="Arial" w:cs="Arial"/>
          <w:bCs/>
          <w:sz w:val="24"/>
          <w:szCs w:val="24"/>
          <w:lang w:val="es-CO"/>
        </w:rPr>
        <w:t xml:space="preserve">as luces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traser</w:t>
      </w:r>
      <w:r>
        <w:rPr>
          <w:rFonts w:ascii="Arial" w:hAnsi="Arial" w:cs="Arial"/>
          <w:bCs/>
          <w:sz w:val="24"/>
          <w:szCs w:val="24"/>
          <w:lang w:val="es-CO"/>
        </w:rPr>
        <w:t>a</w:t>
      </w:r>
      <w:r w:rsidRPr="00523BFC">
        <w:rPr>
          <w:rFonts w:ascii="Arial" w:hAnsi="Arial" w:cs="Arial"/>
          <w:bCs/>
          <w:sz w:val="24"/>
          <w:szCs w:val="24"/>
          <w:lang w:val="es-CO"/>
        </w:rPr>
        <w:t>s son espec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>fic</w:t>
      </w:r>
      <w:r>
        <w:rPr>
          <w:rFonts w:ascii="Arial" w:hAnsi="Arial" w:cs="Arial"/>
          <w:bCs/>
          <w:sz w:val="24"/>
          <w:szCs w:val="24"/>
          <w:lang w:val="es-CO"/>
        </w:rPr>
        <w:t>a</w:t>
      </w:r>
      <w:r w:rsidRPr="00523BFC">
        <w:rPr>
          <w:rFonts w:ascii="Arial" w:hAnsi="Arial" w:cs="Arial"/>
          <w:bCs/>
          <w:sz w:val="24"/>
          <w:szCs w:val="24"/>
          <w:lang w:val="es-CO"/>
        </w:rPr>
        <w:t>s de las versiones GTS.</w:t>
      </w:r>
    </w:p>
    <w:p w14:paraId="295E0915" w14:textId="77777777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78F285F" w14:textId="77777777" w:rsidR="00B64793" w:rsidRPr="00E76E45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76E45">
        <w:rPr>
          <w:rFonts w:ascii="Arial" w:hAnsi="Arial" w:cs="Arial"/>
          <w:b/>
          <w:sz w:val="24"/>
          <w:szCs w:val="24"/>
          <w:lang w:val="es-CO"/>
        </w:rPr>
        <w:t>Pa</w:t>
      </w:r>
      <w:r>
        <w:rPr>
          <w:rFonts w:ascii="Arial" w:hAnsi="Arial" w:cs="Arial"/>
          <w:b/>
          <w:sz w:val="24"/>
          <w:szCs w:val="24"/>
          <w:lang w:val="es-CO"/>
        </w:rPr>
        <w:t>quete</w:t>
      </w:r>
      <w:r w:rsidRPr="00E76E45">
        <w:rPr>
          <w:rFonts w:ascii="Arial" w:hAnsi="Arial" w:cs="Arial"/>
          <w:b/>
          <w:sz w:val="24"/>
          <w:szCs w:val="24"/>
          <w:lang w:val="es-CO"/>
        </w:rPr>
        <w:t xml:space="preserve"> Lightweight Design: menos peso, m</w:t>
      </w:r>
      <w:r w:rsidRPr="00E76E45">
        <w:rPr>
          <w:rFonts w:ascii="Arial" w:hAnsi="Arial" w:cs="Arial" w:hint="eastAsia"/>
          <w:b/>
          <w:sz w:val="24"/>
          <w:szCs w:val="24"/>
          <w:lang w:val="es-CO"/>
        </w:rPr>
        <w:t>á</w:t>
      </w:r>
      <w:r w:rsidRPr="00E76E45">
        <w:rPr>
          <w:rFonts w:ascii="Arial" w:hAnsi="Arial" w:cs="Arial"/>
          <w:b/>
          <w:sz w:val="24"/>
          <w:szCs w:val="24"/>
          <w:lang w:val="es-CO"/>
        </w:rPr>
        <w:t>s carga aerodin</w:t>
      </w:r>
      <w:r w:rsidRPr="00E76E45">
        <w:rPr>
          <w:rFonts w:ascii="Arial" w:hAnsi="Arial" w:cs="Arial" w:hint="eastAsia"/>
          <w:b/>
          <w:sz w:val="24"/>
          <w:szCs w:val="24"/>
          <w:lang w:val="es-CO"/>
        </w:rPr>
        <w:t>á</w:t>
      </w:r>
      <w:r w:rsidRPr="00E76E45">
        <w:rPr>
          <w:rFonts w:ascii="Arial" w:hAnsi="Arial" w:cs="Arial"/>
          <w:b/>
          <w:sz w:val="24"/>
          <w:szCs w:val="24"/>
          <w:lang w:val="es-CO"/>
        </w:rPr>
        <w:t>mica</w:t>
      </w:r>
    </w:p>
    <w:p w14:paraId="7F40CA17" w14:textId="56EE5F6F" w:rsidR="00B64793" w:rsidRPr="0028617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23BFC">
        <w:rPr>
          <w:rFonts w:ascii="Arial" w:hAnsi="Arial" w:cs="Arial"/>
          <w:bCs/>
          <w:sz w:val="24"/>
          <w:szCs w:val="24"/>
          <w:lang w:val="es-CO"/>
        </w:rPr>
        <w:t>La din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>mica mejora a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 m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s con el </w:t>
      </w:r>
      <w:r>
        <w:rPr>
          <w:rFonts w:ascii="Arial" w:hAnsi="Arial" w:cs="Arial"/>
          <w:bCs/>
          <w:sz w:val="24"/>
          <w:szCs w:val="24"/>
          <w:lang w:val="es-CO"/>
        </w:rPr>
        <w:t>paquete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Lightweight Design, que est</w:t>
      </w:r>
      <w:r>
        <w:rPr>
          <w:rFonts w:ascii="Arial" w:hAnsi="Arial" w:cs="Arial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disponible por primera vez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para los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GTS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, logrando una reducción </w:t>
      </w:r>
      <w:r w:rsidR="008E7137">
        <w:rPr>
          <w:rFonts w:ascii="Arial" w:hAnsi="Arial" w:cs="Arial"/>
          <w:bCs/>
          <w:sz w:val="24"/>
          <w:szCs w:val="24"/>
          <w:lang w:val="es-CO"/>
        </w:rPr>
        <w:t xml:space="preserve">de 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hasta 25 kilogramos </w:t>
      </w:r>
      <w:r w:rsidR="008E7137">
        <w:rPr>
          <w:rFonts w:ascii="Arial" w:hAnsi="Arial" w:cs="Arial"/>
          <w:bCs/>
          <w:sz w:val="24"/>
          <w:szCs w:val="24"/>
          <w:lang w:val="es-CO"/>
        </w:rPr>
        <w:t xml:space="preserve">de peso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gracias a los ligeros asientos integrales de pol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mero reforzado con fibra de carbono (CFRP), al vidrio aligerado de las </w:t>
      </w:r>
      <w:r>
        <w:rPr>
          <w:rFonts w:ascii="Arial" w:hAnsi="Arial" w:cs="Arial"/>
          <w:bCs/>
          <w:sz w:val="24"/>
          <w:szCs w:val="24"/>
          <w:lang w:val="es-CO"/>
        </w:rPr>
        <w:t>ventanas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laterales y trasera, as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como una bater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>a de menor peso</w:t>
      </w:r>
      <w:r w:rsidR="00114252">
        <w:rPr>
          <w:rFonts w:ascii="Arial" w:hAnsi="Arial" w:cs="Arial"/>
          <w:bCs/>
          <w:sz w:val="24"/>
          <w:szCs w:val="24"/>
          <w:lang w:val="es-CO"/>
        </w:rPr>
        <w:t>. A</w:t>
      </w:r>
      <w:r>
        <w:rPr>
          <w:rFonts w:ascii="Arial" w:hAnsi="Arial" w:cs="Arial"/>
          <w:bCs/>
          <w:sz w:val="24"/>
          <w:szCs w:val="24"/>
          <w:lang w:val="es-CO"/>
        </w:rPr>
        <w:t>demás</w:t>
      </w:r>
      <w:r w:rsidR="00114252">
        <w:rPr>
          <w:rFonts w:ascii="Arial" w:hAnsi="Arial" w:cs="Arial"/>
          <w:bCs/>
          <w:sz w:val="24"/>
          <w:szCs w:val="24"/>
          <w:lang w:val="es-CO"/>
        </w:rPr>
        <w:t>, c</w:t>
      </w:r>
      <w:r w:rsidR="004C6A7A">
        <w:rPr>
          <w:rFonts w:ascii="Arial" w:hAnsi="Arial" w:cs="Arial"/>
          <w:bCs/>
          <w:sz w:val="24"/>
          <w:szCs w:val="24"/>
          <w:lang w:val="es-CO"/>
        </w:rPr>
        <w:t>on este paquete t</w:t>
      </w:r>
      <w:r w:rsidR="0028617C" w:rsidRPr="0028617C">
        <w:rPr>
          <w:rFonts w:ascii="Arial" w:hAnsi="Arial" w:cs="Arial"/>
          <w:bCs/>
          <w:sz w:val="24"/>
          <w:szCs w:val="24"/>
          <w:lang w:val="es-CO"/>
        </w:rPr>
        <w:t>ambi</w:t>
      </w:r>
      <w:r w:rsidR="0028617C" w:rsidRPr="0028617C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28617C" w:rsidRPr="0028617C">
        <w:rPr>
          <w:rFonts w:ascii="Arial" w:hAnsi="Arial" w:cs="Arial"/>
          <w:bCs/>
          <w:sz w:val="24"/>
          <w:szCs w:val="24"/>
          <w:lang w:val="es-CO"/>
        </w:rPr>
        <w:t>n son eliminados los asientos traseros. Otras mejoras de rendimiento incluyen el eje trasero direccional, de serie con este paquete de equipamiento, y detalles aerodin</w:t>
      </w:r>
      <w:r w:rsidR="0028617C" w:rsidRPr="0028617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28617C" w:rsidRPr="0028617C">
        <w:rPr>
          <w:rFonts w:ascii="Arial" w:hAnsi="Arial" w:cs="Arial"/>
          <w:bCs/>
          <w:sz w:val="24"/>
          <w:szCs w:val="24"/>
          <w:lang w:val="es-CO"/>
        </w:rPr>
        <w:t>micos adicionales.</w:t>
      </w:r>
    </w:p>
    <w:p w14:paraId="76D9D99C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1E7E1C07" w14:textId="3F3E29CC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B4B3E">
        <w:rPr>
          <w:rFonts w:ascii="Arial" w:hAnsi="Arial" w:cs="Arial"/>
          <w:b/>
          <w:sz w:val="24"/>
          <w:szCs w:val="24"/>
          <w:lang w:val="es-CO"/>
        </w:rPr>
        <w:t xml:space="preserve">Interior: </w:t>
      </w:r>
      <w:r w:rsidRPr="00F21FA6">
        <w:rPr>
          <w:rFonts w:ascii="Arial" w:hAnsi="Arial" w:cs="Arial"/>
          <w:b/>
          <w:sz w:val="24"/>
          <w:szCs w:val="24"/>
          <w:lang w:val="es-CO"/>
        </w:rPr>
        <w:t>Race-Tex negro</w:t>
      </w:r>
      <w:r w:rsidRPr="002B4B3E">
        <w:rPr>
          <w:rFonts w:ascii="Arial" w:hAnsi="Arial" w:cs="Arial"/>
          <w:b/>
          <w:sz w:val="24"/>
          <w:szCs w:val="24"/>
          <w:lang w:val="es-CO"/>
        </w:rPr>
        <w:t xml:space="preserve"> y asientos </w:t>
      </w:r>
      <w:proofErr w:type="spellStart"/>
      <w:r w:rsidRPr="002B4B3E">
        <w:rPr>
          <w:rFonts w:ascii="Arial" w:hAnsi="Arial" w:cs="Arial"/>
          <w:b/>
          <w:sz w:val="24"/>
          <w:szCs w:val="24"/>
          <w:lang w:val="es-CO"/>
        </w:rPr>
        <w:t>Sports</w:t>
      </w:r>
      <w:proofErr w:type="spellEnd"/>
      <w:r w:rsidRPr="002B4B3E">
        <w:rPr>
          <w:rFonts w:ascii="Arial" w:hAnsi="Arial" w:cs="Arial"/>
          <w:b/>
          <w:sz w:val="24"/>
          <w:szCs w:val="24"/>
          <w:lang w:val="es-CO"/>
        </w:rPr>
        <w:t xml:space="preserve"> </w:t>
      </w:r>
      <w:proofErr w:type="spellStart"/>
      <w:r w:rsidRPr="002B4B3E">
        <w:rPr>
          <w:rFonts w:ascii="Arial" w:hAnsi="Arial" w:cs="Arial"/>
          <w:b/>
          <w:sz w:val="24"/>
          <w:szCs w:val="24"/>
          <w:lang w:val="es-CO"/>
        </w:rPr>
        <w:t>Seats</w:t>
      </w:r>
      <w:proofErr w:type="spellEnd"/>
      <w:r w:rsidRPr="002B4B3E">
        <w:rPr>
          <w:rFonts w:ascii="Arial" w:hAnsi="Arial" w:cs="Arial"/>
          <w:b/>
          <w:sz w:val="24"/>
          <w:szCs w:val="24"/>
          <w:lang w:val="es-CO"/>
        </w:rPr>
        <w:t xml:space="preserve"> Plus </w:t>
      </w:r>
      <w:r w:rsidR="0052611D">
        <w:rPr>
          <w:rFonts w:ascii="Arial" w:hAnsi="Arial" w:cs="Arial"/>
          <w:b/>
          <w:sz w:val="24"/>
          <w:szCs w:val="24"/>
          <w:lang w:val="es-CO"/>
        </w:rPr>
        <w:t xml:space="preserve">adaptativos </w:t>
      </w:r>
      <w:r w:rsidRPr="002B4B3E">
        <w:rPr>
          <w:rFonts w:ascii="Arial" w:hAnsi="Arial" w:cs="Arial"/>
          <w:b/>
          <w:sz w:val="24"/>
          <w:szCs w:val="24"/>
          <w:lang w:val="es-CO"/>
        </w:rPr>
        <w:t>de serie</w:t>
      </w:r>
    </w:p>
    <w:p w14:paraId="6705F0D0" w14:textId="09AFB779" w:rsidR="00B64793" w:rsidRPr="004A1DC1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En el habitáculo de los nuevos 911 GTS </w:t>
      </w:r>
      <w:r w:rsidR="00A23CE0">
        <w:rPr>
          <w:rFonts w:ascii="Arial" w:hAnsi="Arial" w:cs="Arial"/>
          <w:bCs/>
          <w:sz w:val="24"/>
          <w:szCs w:val="24"/>
          <w:lang w:val="es-CO"/>
        </w:rPr>
        <w:t>hay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una gran cantidad de detalles deportivos </w:t>
      </w:r>
      <w:r>
        <w:rPr>
          <w:rFonts w:ascii="Arial" w:hAnsi="Arial" w:cs="Arial"/>
          <w:bCs/>
          <w:sz w:val="24"/>
          <w:szCs w:val="24"/>
          <w:lang w:val="es-CO"/>
        </w:rPr>
        <w:lastRenderedPageBreak/>
        <w:t xml:space="preserve">característicos de este modelo. Cuenta </w:t>
      </w:r>
      <w:r w:rsidR="008B68B2">
        <w:rPr>
          <w:rFonts w:ascii="Arial" w:hAnsi="Arial" w:cs="Arial"/>
          <w:bCs/>
          <w:sz w:val="24"/>
          <w:szCs w:val="24"/>
          <w:lang w:val="es-CO"/>
        </w:rPr>
        <w:t xml:space="preserve">de serie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con un volante GT Sport climatizado en cuero, así como el paquete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Sport Chrono con selector de modo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y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la indicaci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 de la temperatura de los neum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ticos. </w:t>
      </w:r>
    </w:p>
    <w:p w14:paraId="69F44536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B1006CD" w14:textId="000CBF92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23BFC">
        <w:rPr>
          <w:rFonts w:ascii="Arial" w:hAnsi="Arial" w:cs="Arial"/>
          <w:bCs/>
          <w:sz w:val="24"/>
          <w:szCs w:val="24"/>
          <w:lang w:val="es-CO"/>
        </w:rPr>
        <w:t>Tambi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 forman parte del equipamiento est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ndar los asientos </w:t>
      </w:r>
      <w:proofErr w:type="spellStart"/>
      <w:r w:rsidR="00674B61" w:rsidRPr="00674B61">
        <w:rPr>
          <w:rFonts w:ascii="Arial" w:hAnsi="Arial" w:cs="Arial"/>
          <w:bCs/>
          <w:sz w:val="24"/>
          <w:szCs w:val="24"/>
          <w:lang w:val="es-CO"/>
        </w:rPr>
        <w:t>Sports</w:t>
      </w:r>
      <w:proofErr w:type="spellEnd"/>
      <w:r w:rsidR="00674B61" w:rsidRPr="00674B6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="00674B61" w:rsidRPr="00674B61">
        <w:rPr>
          <w:rFonts w:ascii="Arial" w:hAnsi="Arial" w:cs="Arial"/>
          <w:bCs/>
          <w:sz w:val="24"/>
          <w:szCs w:val="24"/>
          <w:lang w:val="es-CO"/>
        </w:rPr>
        <w:t>Seats</w:t>
      </w:r>
      <w:proofErr w:type="spellEnd"/>
      <w:r w:rsidR="00674B61" w:rsidRPr="00674B6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B03F52">
        <w:rPr>
          <w:rFonts w:ascii="Arial" w:hAnsi="Arial" w:cs="Arial"/>
          <w:bCs/>
          <w:sz w:val="24"/>
          <w:szCs w:val="24"/>
          <w:lang w:val="es-CO"/>
        </w:rPr>
        <w:t>Plus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674B61">
        <w:rPr>
          <w:rFonts w:ascii="Arial" w:hAnsi="Arial" w:cs="Arial"/>
          <w:bCs/>
          <w:sz w:val="24"/>
          <w:szCs w:val="24"/>
          <w:lang w:val="es-CO"/>
        </w:rPr>
        <w:t xml:space="preserve">adaptativos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con ajuste el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ctrico de </w:t>
      </w:r>
      <w:r>
        <w:rPr>
          <w:rFonts w:ascii="Arial" w:hAnsi="Arial" w:cs="Arial"/>
          <w:bCs/>
          <w:sz w:val="24"/>
          <w:szCs w:val="24"/>
          <w:lang w:val="es-CO"/>
        </w:rPr>
        <w:t>18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posiciones,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con paquete de memoria,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que proporcionan un buen apoyo lateral y comodidad. </w:t>
      </w:r>
      <w:r w:rsidR="00276A39">
        <w:rPr>
          <w:rFonts w:ascii="Arial" w:hAnsi="Arial" w:cs="Arial"/>
          <w:bCs/>
          <w:sz w:val="24"/>
          <w:szCs w:val="24"/>
          <w:lang w:val="es-CO"/>
        </w:rPr>
        <w:t xml:space="preserve">Además de contar con calefacción </w:t>
      </w:r>
      <w:r w:rsidR="00EF21AC">
        <w:rPr>
          <w:rFonts w:ascii="Arial" w:hAnsi="Arial" w:cs="Arial"/>
          <w:bCs/>
          <w:sz w:val="24"/>
          <w:szCs w:val="24"/>
          <w:lang w:val="es-CO"/>
        </w:rPr>
        <w:t xml:space="preserve">en las plazas delanteras.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El aislamiento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sonoro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interior </w:t>
      </w:r>
      <w:r>
        <w:rPr>
          <w:rFonts w:ascii="Arial" w:hAnsi="Arial" w:cs="Arial"/>
          <w:bCs/>
          <w:sz w:val="24"/>
          <w:szCs w:val="24"/>
          <w:lang w:val="es-CO"/>
        </w:rPr>
        <w:t>fue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reducido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mínimamente</w:t>
      </w:r>
      <w:r w:rsidRPr="00523BFC">
        <w:rPr>
          <w:rFonts w:ascii="Arial" w:hAnsi="Arial" w:cs="Arial"/>
          <w:bCs/>
          <w:sz w:val="24"/>
          <w:szCs w:val="24"/>
          <w:lang w:val="es-CO"/>
        </w:rPr>
        <w:t>, lo que realza la emocionante sonoridad de la propulsi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n.</w:t>
      </w:r>
    </w:p>
    <w:p w14:paraId="10E1CCAE" w14:textId="77777777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175D965" w14:textId="77777777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F21FA6">
        <w:rPr>
          <w:rFonts w:ascii="Arial" w:hAnsi="Arial" w:cs="Arial"/>
          <w:bCs/>
          <w:sz w:val="24"/>
          <w:szCs w:val="24"/>
          <w:lang w:val="es-CO"/>
        </w:rPr>
        <w:t>Para lograr la elegancia característica de la línea GTS, el interior cuenta con numerosos elementos en Race-Tex. La parte central de los asientos, el aro del volante, las correas de cierre de puertas y los reposabrazos de las mismas, la tapa de la guantera y la palanca de cambios están cubiertos por este material.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De serie equipa el paquete GTS el cual incorpora, de manera opcional, las costuras decorativas en color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rojo Carm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 o Cray</w:t>
      </w:r>
      <w:r w:rsidRPr="00523BFC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n. Los cinturones de seguridad y las letras GTS bordadas en los reposacabezas, el cuentarrevoluciones y el reloj Sport Chrono vienen en los mismos colores de contraste. Las inserciones decorativas del </w:t>
      </w:r>
      <w:r>
        <w:rPr>
          <w:rFonts w:ascii="Arial" w:hAnsi="Arial" w:cs="Arial"/>
          <w:bCs/>
          <w:sz w:val="24"/>
          <w:szCs w:val="24"/>
          <w:lang w:val="es-CO"/>
        </w:rPr>
        <w:t>tablero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y de las puertas son de color Carbono mate con el pa</w:t>
      </w:r>
      <w:r>
        <w:rPr>
          <w:rFonts w:ascii="Arial" w:hAnsi="Arial" w:cs="Arial"/>
          <w:bCs/>
          <w:sz w:val="24"/>
          <w:szCs w:val="24"/>
          <w:lang w:val="es-CO"/>
        </w:rPr>
        <w:t>quete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sz w:val="24"/>
          <w:szCs w:val="24"/>
          <w:lang w:val="es-CO"/>
        </w:rPr>
        <w:t>I</w:t>
      </w:r>
      <w:r w:rsidRPr="00523BFC">
        <w:rPr>
          <w:rFonts w:ascii="Arial" w:hAnsi="Arial" w:cs="Arial"/>
          <w:bCs/>
          <w:sz w:val="24"/>
          <w:szCs w:val="24"/>
          <w:lang w:val="es-CO"/>
        </w:rPr>
        <w:t>nterior GTS.</w:t>
      </w:r>
    </w:p>
    <w:p w14:paraId="6121DBA5" w14:textId="77777777" w:rsidR="00B64793" w:rsidRPr="00523BFC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6AF42E9E" w14:textId="77777777" w:rsidR="00B64793" w:rsidRPr="003F0040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0040">
        <w:rPr>
          <w:rFonts w:ascii="Arial" w:hAnsi="Arial" w:cs="Arial"/>
          <w:b/>
          <w:sz w:val="24"/>
          <w:szCs w:val="24"/>
          <w:lang w:val="en-US"/>
        </w:rPr>
        <w:t>Nuevo Porsche Communication Management (PCM)</w:t>
      </w:r>
    </w:p>
    <w:p w14:paraId="3F3059F6" w14:textId="49AA31FF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Para optimizar la conducción, la nueva línea 911 GTS cuenta con la última versión del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Porsche Communication Management (PCM)</w:t>
      </w:r>
      <w:r w:rsidR="00634A68">
        <w:rPr>
          <w:rFonts w:ascii="Arial" w:hAnsi="Arial" w:cs="Arial"/>
          <w:bCs/>
          <w:sz w:val="24"/>
          <w:szCs w:val="24"/>
          <w:lang w:val="es-CO"/>
        </w:rPr>
        <w:t>,</w:t>
      </w:r>
      <w:r w:rsidRPr="00523BFC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el cual </w:t>
      </w:r>
      <w:r w:rsidR="00634A68" w:rsidRPr="00986102">
        <w:rPr>
          <w:rFonts w:ascii="Arial" w:hAnsi="Arial" w:cs="Arial"/>
          <w:bCs/>
          <w:sz w:val="24"/>
          <w:szCs w:val="24"/>
          <w:lang w:val="es-CO"/>
        </w:rPr>
        <w:t>presenta funciones adicionales y un manejo considerablemente simplificado</w:t>
      </w:r>
      <w:r w:rsidR="006546A9">
        <w:rPr>
          <w:rFonts w:ascii="Arial" w:hAnsi="Arial" w:cs="Arial"/>
          <w:bCs/>
          <w:sz w:val="24"/>
          <w:szCs w:val="24"/>
          <w:lang w:val="es-CO"/>
        </w:rPr>
        <w:t xml:space="preserve">. </w:t>
      </w:r>
      <w:r w:rsidR="006546A9" w:rsidRPr="00986102">
        <w:rPr>
          <w:rFonts w:ascii="Arial" w:hAnsi="Arial" w:cs="Arial"/>
          <w:bCs/>
          <w:sz w:val="24"/>
          <w:szCs w:val="24"/>
          <w:lang w:val="es-CO"/>
        </w:rPr>
        <w:t xml:space="preserve">Las </w:t>
      </w:r>
      <w:r w:rsidR="006546A9" w:rsidRPr="00986102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6546A9" w:rsidRPr="00986102">
        <w:rPr>
          <w:rFonts w:ascii="Arial" w:hAnsi="Arial" w:cs="Arial"/>
          <w:bCs/>
          <w:sz w:val="24"/>
          <w:szCs w:val="24"/>
          <w:lang w:val="es-CO"/>
        </w:rPr>
        <w:t>reas t</w:t>
      </w:r>
      <w:r w:rsidR="006546A9" w:rsidRPr="00986102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6546A9" w:rsidRPr="00986102">
        <w:rPr>
          <w:rFonts w:ascii="Arial" w:hAnsi="Arial" w:cs="Arial"/>
          <w:bCs/>
          <w:sz w:val="24"/>
          <w:szCs w:val="24"/>
          <w:lang w:val="es-CO"/>
        </w:rPr>
        <w:t>ctiles del men</w:t>
      </w:r>
      <w:r w:rsidR="006546A9" w:rsidRPr="00986102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="006546A9" w:rsidRPr="00986102">
        <w:rPr>
          <w:rFonts w:ascii="Arial" w:hAnsi="Arial" w:cs="Arial"/>
          <w:bCs/>
          <w:sz w:val="24"/>
          <w:szCs w:val="24"/>
          <w:lang w:val="es-CO"/>
        </w:rPr>
        <w:t xml:space="preserve"> multimedia fueron ampliadas y hay una nueva opci</w:t>
      </w:r>
      <w:r w:rsidR="006546A9" w:rsidRPr="00986102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6546A9" w:rsidRPr="00986102">
        <w:rPr>
          <w:rFonts w:ascii="Arial" w:hAnsi="Arial" w:cs="Arial"/>
          <w:bCs/>
          <w:sz w:val="24"/>
          <w:szCs w:val="24"/>
          <w:lang w:val="es-CO"/>
        </w:rPr>
        <w:t>n para reorganizar los iconos en la pantalla de inicio.</w:t>
      </w:r>
      <w:r w:rsidR="001E5DE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Pr="00523BFC">
        <w:rPr>
          <w:rFonts w:ascii="Arial" w:hAnsi="Arial" w:cs="Arial"/>
          <w:bCs/>
          <w:sz w:val="24"/>
          <w:szCs w:val="24"/>
          <w:lang w:val="es-CO"/>
        </w:rPr>
        <w:t>El asistente de voz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también recibió mejoras, </w:t>
      </w:r>
      <w:r w:rsidR="009D2D10">
        <w:rPr>
          <w:rFonts w:ascii="Arial" w:hAnsi="Arial" w:cs="Arial"/>
          <w:bCs/>
          <w:sz w:val="24"/>
          <w:szCs w:val="24"/>
          <w:lang w:val="es-CO"/>
        </w:rPr>
        <w:t>ahora reconoce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de </w:t>
      </w:r>
      <w:r w:rsidRPr="00741D53">
        <w:rPr>
          <w:rFonts w:ascii="Arial" w:hAnsi="Arial" w:cs="Arial"/>
          <w:bCs/>
          <w:sz w:val="24"/>
          <w:szCs w:val="24"/>
          <w:lang w:val="es-CO"/>
        </w:rPr>
        <w:t xml:space="preserve">mejor forma el habla natural y </w:t>
      </w:r>
      <w:r w:rsidR="009D2D10">
        <w:rPr>
          <w:rFonts w:ascii="Arial" w:hAnsi="Arial" w:cs="Arial"/>
          <w:bCs/>
          <w:sz w:val="24"/>
          <w:szCs w:val="24"/>
          <w:lang w:val="es-CO"/>
        </w:rPr>
        <w:t>puede</w:t>
      </w:r>
      <w:r w:rsidRPr="00741D53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1E5DE1">
        <w:rPr>
          <w:rFonts w:ascii="Arial" w:hAnsi="Arial" w:cs="Arial"/>
          <w:bCs/>
          <w:sz w:val="24"/>
          <w:szCs w:val="24"/>
          <w:lang w:val="es-CO"/>
        </w:rPr>
        <w:t xml:space="preserve">ser </w:t>
      </w:r>
      <w:r w:rsidRPr="00741D53">
        <w:rPr>
          <w:rFonts w:ascii="Arial" w:hAnsi="Arial" w:cs="Arial"/>
          <w:bCs/>
          <w:sz w:val="24"/>
          <w:szCs w:val="24"/>
          <w:lang w:val="es-CO"/>
        </w:rPr>
        <w:t>activa</w:t>
      </w:r>
      <w:r w:rsidR="001E5DE1">
        <w:rPr>
          <w:rFonts w:ascii="Arial" w:hAnsi="Arial" w:cs="Arial"/>
          <w:bCs/>
          <w:sz w:val="24"/>
          <w:szCs w:val="24"/>
          <w:lang w:val="es-CO"/>
        </w:rPr>
        <w:t>do</w:t>
      </w:r>
      <w:r w:rsidRPr="00741D53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1E5DE1">
        <w:rPr>
          <w:rFonts w:ascii="Arial" w:hAnsi="Arial" w:cs="Arial"/>
          <w:bCs/>
          <w:sz w:val="24"/>
          <w:szCs w:val="24"/>
          <w:lang w:val="es-CO"/>
        </w:rPr>
        <w:t>con decir</w:t>
      </w:r>
      <w:r w:rsidRPr="00741D53">
        <w:rPr>
          <w:rFonts w:ascii="Arial" w:hAnsi="Arial" w:cs="Arial"/>
          <w:bCs/>
          <w:sz w:val="24"/>
          <w:szCs w:val="24"/>
          <w:lang w:val="es-CO"/>
        </w:rPr>
        <w:t xml:space="preserve"> “Hola Porsche”.</w:t>
      </w:r>
      <w:r w:rsidR="009D2D10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B67554" w:rsidRPr="00B67554">
        <w:rPr>
          <w:rFonts w:ascii="Arial" w:hAnsi="Arial" w:cs="Arial"/>
          <w:bCs/>
          <w:sz w:val="24"/>
          <w:szCs w:val="24"/>
          <w:lang w:val="es-CO"/>
        </w:rPr>
        <w:t>Los usuarios de iOS y Android disfrutar</w:t>
      </w:r>
      <w:r w:rsidR="00B67554" w:rsidRPr="00B67554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B67554" w:rsidRPr="00B67554">
        <w:rPr>
          <w:rFonts w:ascii="Arial" w:hAnsi="Arial" w:cs="Arial"/>
          <w:bCs/>
          <w:sz w:val="24"/>
          <w:szCs w:val="24"/>
          <w:lang w:val="es-CO"/>
        </w:rPr>
        <w:t xml:space="preserve">n de una conectividad total. </w:t>
      </w:r>
      <w:r w:rsidR="00986102" w:rsidRPr="00986102">
        <w:rPr>
          <w:rFonts w:ascii="Arial" w:hAnsi="Arial" w:cs="Arial"/>
          <w:bCs/>
          <w:sz w:val="24"/>
          <w:szCs w:val="24"/>
          <w:lang w:val="es-CO"/>
        </w:rPr>
        <w:t>Mediante Apple Car Play</w:t>
      </w:r>
      <w:r w:rsidR="00986102" w:rsidRPr="00986102">
        <w:rPr>
          <w:rFonts w:ascii="Arial" w:hAnsi="Arial" w:cs="Arial" w:hint="eastAsia"/>
          <w:bCs/>
          <w:sz w:val="24"/>
          <w:szCs w:val="24"/>
          <w:lang w:val="es-CO"/>
        </w:rPr>
        <w:t>®</w:t>
      </w:r>
      <w:r w:rsidR="00986102" w:rsidRPr="00986102">
        <w:rPr>
          <w:rFonts w:ascii="Arial" w:hAnsi="Arial" w:cs="Arial"/>
          <w:bCs/>
          <w:sz w:val="24"/>
          <w:szCs w:val="24"/>
          <w:lang w:val="es-CO"/>
        </w:rPr>
        <w:t xml:space="preserve"> y Android Auto</w:t>
      </w:r>
      <w:r w:rsidR="009D2D10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986102" w:rsidRPr="00986102">
        <w:rPr>
          <w:rFonts w:ascii="Arial" w:hAnsi="Arial" w:cs="Arial"/>
          <w:bCs/>
          <w:sz w:val="24"/>
          <w:szCs w:val="24"/>
          <w:lang w:val="es-CO"/>
        </w:rPr>
        <w:t>pueden ser utilizadas las aplicaciones de los correspondientes tel</w:t>
      </w:r>
      <w:r w:rsidR="00986102" w:rsidRPr="00986102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986102" w:rsidRPr="00986102">
        <w:rPr>
          <w:rFonts w:ascii="Arial" w:hAnsi="Arial" w:cs="Arial"/>
          <w:bCs/>
          <w:sz w:val="24"/>
          <w:szCs w:val="24"/>
          <w:lang w:val="es-CO"/>
        </w:rPr>
        <w:t xml:space="preserve">fonos </w:t>
      </w:r>
      <w:r w:rsidR="000746D8">
        <w:rPr>
          <w:rFonts w:ascii="Arial" w:hAnsi="Arial" w:cs="Arial"/>
          <w:bCs/>
          <w:sz w:val="24"/>
          <w:szCs w:val="24"/>
          <w:lang w:val="es-CO"/>
        </w:rPr>
        <w:t>celulares</w:t>
      </w:r>
      <w:r w:rsidR="00986102" w:rsidRPr="00986102">
        <w:rPr>
          <w:rFonts w:ascii="Arial" w:hAnsi="Arial" w:cs="Arial"/>
          <w:bCs/>
          <w:sz w:val="24"/>
          <w:szCs w:val="24"/>
          <w:lang w:val="es-CO"/>
        </w:rPr>
        <w:t>.</w:t>
      </w:r>
      <w:r w:rsidR="000746D8">
        <w:rPr>
          <w:rFonts w:ascii="Arial" w:hAnsi="Arial" w:cs="Arial"/>
          <w:bCs/>
          <w:sz w:val="24"/>
          <w:szCs w:val="24"/>
          <w:lang w:val="es-CO"/>
        </w:rPr>
        <w:t xml:space="preserve"> A</w:t>
      </w:r>
      <w:r>
        <w:rPr>
          <w:rFonts w:ascii="Arial" w:hAnsi="Arial" w:cs="Arial"/>
          <w:bCs/>
          <w:sz w:val="24"/>
          <w:szCs w:val="24"/>
          <w:lang w:val="es-CO"/>
        </w:rPr>
        <w:t>demás de disfrutar de un excelente sonido gracias al sistema de audio Bose®.</w:t>
      </w:r>
    </w:p>
    <w:p w14:paraId="150CE701" w14:textId="5C780812" w:rsidR="00B64793" w:rsidRPr="00574EF0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lastRenderedPageBreak/>
        <w:t xml:space="preserve">Porsche espera seguir consolidando el legado del 911 GTS en Chile y definió los valores base de estos modelos que estarán disponibles para personalizarlos en el Porsche Center Santiago y en el </w:t>
      </w:r>
      <w:hyperlink r:id="rId9" w:history="1">
        <w:r w:rsidRPr="00574EF0">
          <w:rPr>
            <w:rStyle w:val="Hyperlink"/>
            <w:rFonts w:ascii="Arial" w:hAnsi="Arial" w:cs="Arial"/>
            <w:bCs/>
            <w:sz w:val="24"/>
            <w:szCs w:val="24"/>
            <w:lang w:val="es-CO"/>
          </w:rPr>
          <w:t>Porsche Car Configurator</w:t>
        </w:r>
      </w:hyperlink>
      <w:r w:rsidR="001F2EE8" w:rsidRPr="00574EF0">
        <w:rPr>
          <w:rFonts w:ascii="Arial" w:hAnsi="Arial" w:cs="Arial"/>
          <w:bCs/>
          <w:color w:val="000000" w:themeColor="text1"/>
          <w:sz w:val="24"/>
          <w:szCs w:val="24"/>
          <w:lang w:val="es-CO"/>
        </w:rPr>
        <w:t>.</w:t>
      </w:r>
    </w:p>
    <w:p w14:paraId="2B06C943" w14:textId="77777777" w:rsidR="00B64793" w:rsidRDefault="00B64793" w:rsidP="00B64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3E63D626" w14:textId="26C60CFA" w:rsidR="00B64793" w:rsidRDefault="00B64793" w:rsidP="00B64793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911 Carrera 992 GTS Coupé: </w:t>
      </w:r>
      <w:r w:rsidRPr="00B94130">
        <w:rPr>
          <w:rFonts w:ascii="Arial" w:hAnsi="Arial" w:cs="Arial"/>
          <w:b/>
          <w:sz w:val="24"/>
          <w:szCs w:val="24"/>
          <w:lang w:val="es-CO"/>
        </w:rPr>
        <w:t>US</w:t>
      </w:r>
      <w:r>
        <w:rPr>
          <w:rFonts w:ascii="Arial" w:hAnsi="Arial" w:cs="Arial"/>
          <w:b/>
          <w:sz w:val="24"/>
          <w:szCs w:val="24"/>
          <w:lang w:val="es-CO"/>
        </w:rPr>
        <w:t xml:space="preserve">D </w:t>
      </w:r>
      <w:r w:rsidRPr="00B94130">
        <w:rPr>
          <w:rFonts w:ascii="Arial" w:hAnsi="Arial" w:cs="Arial"/>
          <w:b/>
          <w:sz w:val="24"/>
          <w:szCs w:val="24"/>
          <w:lang w:val="es-CO"/>
        </w:rPr>
        <w:t>$180.900</w:t>
      </w:r>
      <w:r w:rsidR="006F7FD5">
        <w:rPr>
          <w:rFonts w:ascii="Arial" w:hAnsi="Arial" w:cs="Arial"/>
          <w:b/>
          <w:sz w:val="24"/>
          <w:szCs w:val="24"/>
          <w:lang w:val="es-CO"/>
        </w:rPr>
        <w:t>*</w:t>
      </w:r>
    </w:p>
    <w:p w14:paraId="171B3C3C" w14:textId="47D9621B" w:rsidR="00B64793" w:rsidRDefault="00B64793" w:rsidP="00B64793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911 Carrera 992 GTS Cabriolet: </w:t>
      </w:r>
      <w:r w:rsidRPr="00B94130">
        <w:rPr>
          <w:rFonts w:ascii="Arial" w:hAnsi="Arial" w:cs="Arial"/>
          <w:b/>
          <w:sz w:val="24"/>
          <w:szCs w:val="24"/>
          <w:lang w:val="es-CO"/>
        </w:rPr>
        <w:t>US</w:t>
      </w:r>
      <w:r>
        <w:rPr>
          <w:rFonts w:ascii="Arial" w:hAnsi="Arial" w:cs="Arial"/>
          <w:b/>
          <w:sz w:val="24"/>
          <w:szCs w:val="24"/>
          <w:lang w:val="es-CO"/>
        </w:rPr>
        <w:t xml:space="preserve">D </w:t>
      </w:r>
      <w:r w:rsidRPr="00B94130">
        <w:rPr>
          <w:rFonts w:ascii="Arial" w:hAnsi="Arial" w:cs="Arial"/>
          <w:b/>
          <w:sz w:val="24"/>
          <w:szCs w:val="24"/>
          <w:lang w:val="es-CO"/>
        </w:rPr>
        <w:t>$192.900</w:t>
      </w:r>
      <w:r w:rsidR="006F7FD5">
        <w:rPr>
          <w:rFonts w:ascii="Arial" w:hAnsi="Arial" w:cs="Arial"/>
          <w:b/>
          <w:sz w:val="24"/>
          <w:szCs w:val="24"/>
          <w:lang w:val="es-CO"/>
        </w:rPr>
        <w:t>*</w:t>
      </w:r>
    </w:p>
    <w:p w14:paraId="0AE287C4" w14:textId="79956F16" w:rsidR="00B64793" w:rsidRPr="00B94130" w:rsidRDefault="00B64793" w:rsidP="00B64793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911 Carrera 992 4 GTS Coupé: </w:t>
      </w:r>
      <w:r w:rsidRPr="00B94130">
        <w:rPr>
          <w:rFonts w:ascii="Arial" w:hAnsi="Arial" w:cs="Arial"/>
          <w:b/>
          <w:sz w:val="24"/>
          <w:szCs w:val="24"/>
          <w:lang w:val="es-CO"/>
        </w:rPr>
        <w:t>US</w:t>
      </w:r>
      <w:r>
        <w:rPr>
          <w:rFonts w:ascii="Arial" w:hAnsi="Arial" w:cs="Arial"/>
          <w:b/>
          <w:sz w:val="24"/>
          <w:szCs w:val="24"/>
          <w:lang w:val="es-CO"/>
        </w:rPr>
        <w:t xml:space="preserve">D </w:t>
      </w:r>
      <w:r w:rsidRPr="00B94130">
        <w:rPr>
          <w:rFonts w:ascii="Arial" w:hAnsi="Arial" w:cs="Arial"/>
          <w:b/>
          <w:sz w:val="24"/>
          <w:szCs w:val="24"/>
          <w:lang w:val="es-CO"/>
        </w:rPr>
        <w:t>$188.900</w:t>
      </w:r>
      <w:r w:rsidR="006F7FD5">
        <w:rPr>
          <w:rFonts w:ascii="Arial" w:hAnsi="Arial" w:cs="Arial"/>
          <w:b/>
          <w:sz w:val="24"/>
          <w:szCs w:val="24"/>
          <w:lang w:val="es-CO"/>
        </w:rPr>
        <w:t>*</w:t>
      </w:r>
    </w:p>
    <w:p w14:paraId="2F7F25FF" w14:textId="74D3918E" w:rsidR="00B64793" w:rsidRPr="00C04FB4" w:rsidRDefault="00B64793" w:rsidP="00B64793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911 Carrera 992 4 GTS Cabriolet: </w:t>
      </w:r>
      <w:r w:rsidRPr="00B94130">
        <w:rPr>
          <w:rFonts w:ascii="Arial" w:hAnsi="Arial" w:cs="Arial"/>
          <w:b/>
          <w:sz w:val="24"/>
          <w:szCs w:val="24"/>
          <w:lang w:val="es-CO"/>
        </w:rPr>
        <w:t>US</w:t>
      </w:r>
      <w:r>
        <w:rPr>
          <w:rFonts w:ascii="Arial" w:hAnsi="Arial" w:cs="Arial"/>
          <w:b/>
          <w:sz w:val="24"/>
          <w:szCs w:val="24"/>
          <w:lang w:val="es-CO"/>
        </w:rPr>
        <w:t xml:space="preserve">D </w:t>
      </w:r>
      <w:r w:rsidRPr="00B94130">
        <w:rPr>
          <w:rFonts w:ascii="Arial" w:hAnsi="Arial" w:cs="Arial"/>
          <w:b/>
          <w:sz w:val="24"/>
          <w:szCs w:val="24"/>
          <w:lang w:val="es-CO"/>
        </w:rPr>
        <w:t>$201.900</w:t>
      </w:r>
      <w:r w:rsidR="006F7FD5">
        <w:rPr>
          <w:rFonts w:ascii="Arial" w:hAnsi="Arial" w:cs="Arial"/>
          <w:b/>
          <w:sz w:val="24"/>
          <w:szCs w:val="24"/>
          <w:lang w:val="es-CO"/>
        </w:rPr>
        <w:t>*</w:t>
      </w:r>
    </w:p>
    <w:p w14:paraId="3BE17F87" w14:textId="7383EA72" w:rsidR="00B64793" w:rsidRPr="00B94130" w:rsidRDefault="00B64793" w:rsidP="00B64793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911 Targa 992 4 GTS: </w:t>
      </w:r>
      <w:r w:rsidRPr="00B94130">
        <w:rPr>
          <w:rFonts w:ascii="Arial" w:hAnsi="Arial" w:cs="Arial"/>
          <w:b/>
          <w:sz w:val="24"/>
          <w:szCs w:val="24"/>
          <w:lang w:val="es-CO"/>
        </w:rPr>
        <w:t>US</w:t>
      </w:r>
      <w:r>
        <w:rPr>
          <w:rFonts w:ascii="Arial" w:hAnsi="Arial" w:cs="Arial"/>
          <w:b/>
          <w:sz w:val="24"/>
          <w:szCs w:val="24"/>
          <w:lang w:val="es-CO"/>
        </w:rPr>
        <w:t xml:space="preserve">D </w:t>
      </w:r>
      <w:r w:rsidRPr="00B94130">
        <w:rPr>
          <w:rFonts w:ascii="Arial" w:hAnsi="Arial" w:cs="Arial"/>
          <w:b/>
          <w:sz w:val="24"/>
          <w:szCs w:val="24"/>
          <w:lang w:val="es-CO"/>
        </w:rPr>
        <w:t>$201.900</w:t>
      </w:r>
      <w:r w:rsidR="006F7FD5">
        <w:rPr>
          <w:rFonts w:ascii="Arial" w:hAnsi="Arial" w:cs="Arial"/>
          <w:b/>
          <w:sz w:val="24"/>
          <w:szCs w:val="24"/>
          <w:lang w:val="es-CO"/>
        </w:rPr>
        <w:t>*</w:t>
      </w:r>
    </w:p>
    <w:p w14:paraId="60953ACE" w14:textId="54E63A5B" w:rsidR="00D6066C" w:rsidRDefault="00D6066C" w:rsidP="00B64793">
      <w:pPr>
        <w:pStyle w:val="Presse-Standard"/>
        <w:rPr>
          <w:lang w:val="es-CO"/>
        </w:rPr>
      </w:pPr>
      <w:r w:rsidRPr="00F1588D">
        <w:rPr>
          <w:lang w:val="es-CO"/>
        </w:rPr>
        <w:t xml:space="preserve"> </w:t>
      </w:r>
    </w:p>
    <w:p w14:paraId="57FDD550" w14:textId="30DEB206" w:rsidR="00D6066C" w:rsidRPr="0052322B" w:rsidRDefault="00D6066C" w:rsidP="00D6066C">
      <w:pPr>
        <w:spacing w:line="360" w:lineRule="auto"/>
        <w:jc w:val="both"/>
        <w:rPr>
          <w:rFonts w:ascii="Arial" w:hAnsi="Arial" w:cs="Arial"/>
          <w:sz w:val="24"/>
          <w:lang w:val="es-CO"/>
        </w:rPr>
      </w:pPr>
      <w:r w:rsidRPr="00F1588D">
        <w:rPr>
          <w:rFonts w:ascii="Arial" w:hAnsi="Arial" w:cs="Arial"/>
          <w:sz w:val="24"/>
          <w:lang w:val="es-CO"/>
        </w:rPr>
        <w:t>* Est</w:t>
      </w:r>
      <w:r w:rsidR="0082626C">
        <w:rPr>
          <w:rFonts w:ascii="Arial" w:hAnsi="Arial" w:cs="Arial"/>
          <w:sz w:val="24"/>
          <w:lang w:val="es-CO"/>
        </w:rPr>
        <w:t>e</w:t>
      </w:r>
      <w:r w:rsidRPr="00F1588D">
        <w:rPr>
          <w:rFonts w:ascii="Arial" w:hAnsi="Arial" w:cs="Arial"/>
          <w:sz w:val="24"/>
          <w:lang w:val="es-CO"/>
        </w:rPr>
        <w:t xml:space="preserve"> precio</w:t>
      </w:r>
      <w:r w:rsidR="00B64793">
        <w:rPr>
          <w:rFonts w:ascii="Arial" w:hAnsi="Arial" w:cs="Arial"/>
          <w:sz w:val="24"/>
          <w:lang w:val="es-CO"/>
        </w:rPr>
        <w:t>s</w:t>
      </w:r>
      <w:r w:rsidRPr="00F1588D">
        <w:rPr>
          <w:rFonts w:ascii="Arial" w:hAnsi="Arial" w:cs="Arial"/>
          <w:sz w:val="24"/>
          <w:lang w:val="es-CO"/>
        </w:rPr>
        <w:t xml:space="preserve"> incluye</w:t>
      </w:r>
      <w:r w:rsidR="00B64793">
        <w:rPr>
          <w:rFonts w:ascii="Arial" w:hAnsi="Arial" w:cs="Arial"/>
          <w:sz w:val="24"/>
          <w:lang w:val="es-CO"/>
        </w:rPr>
        <w:t>n</w:t>
      </w:r>
      <w:r w:rsidRPr="00F1588D">
        <w:rPr>
          <w:rFonts w:ascii="Arial" w:hAnsi="Arial" w:cs="Arial"/>
          <w:sz w:val="24"/>
          <w:lang w:val="es-CO"/>
        </w:rPr>
        <w:t xml:space="preserve"> el equipamiento b</w:t>
      </w:r>
      <w:r w:rsidRPr="00F1588D">
        <w:rPr>
          <w:rFonts w:ascii="Arial" w:hAnsi="Arial" w:cs="Arial" w:hint="eastAsia"/>
          <w:sz w:val="24"/>
          <w:lang w:val="es-CO"/>
        </w:rPr>
        <w:t>á</w:t>
      </w:r>
      <w:r w:rsidRPr="00F1588D">
        <w:rPr>
          <w:rFonts w:ascii="Arial" w:hAnsi="Arial" w:cs="Arial"/>
          <w:sz w:val="24"/>
          <w:lang w:val="es-CO"/>
        </w:rPr>
        <w:t>sico espec</w:t>
      </w:r>
      <w:r w:rsidRPr="00F1588D">
        <w:rPr>
          <w:rFonts w:ascii="Arial" w:hAnsi="Arial" w:cs="Arial" w:hint="eastAsia"/>
          <w:sz w:val="24"/>
          <w:lang w:val="es-CO"/>
        </w:rPr>
        <w:t>í</w:t>
      </w:r>
      <w:r w:rsidRPr="00F1588D">
        <w:rPr>
          <w:rFonts w:ascii="Arial" w:hAnsi="Arial" w:cs="Arial"/>
          <w:sz w:val="24"/>
          <w:lang w:val="es-CO"/>
        </w:rPr>
        <w:t>fico para Chile.</w:t>
      </w:r>
    </w:p>
    <w:p w14:paraId="6DA30AC3" w14:textId="77777777" w:rsidR="00A6045F" w:rsidRDefault="00A6045F" w:rsidP="00DE5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2964386A" w14:textId="77777777" w:rsidR="00A4771B" w:rsidRDefault="00A4771B" w:rsidP="00DE5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326EFFF7" w14:textId="697EE25D" w:rsidR="00E967BD" w:rsidRPr="00E967BD" w:rsidRDefault="00E967BD" w:rsidP="00E967BD">
      <w:pPr>
        <w:pStyle w:val="Presse-Standard"/>
        <w:rPr>
          <w:bCs w:val="0"/>
          <w:lang w:val="es-CO"/>
        </w:rPr>
      </w:pPr>
      <w:r w:rsidRPr="00330B2A">
        <w:rPr>
          <w:i/>
          <w:iCs/>
          <w:szCs w:val="24"/>
          <w:lang w:val="es-ES_tradnl"/>
        </w:rPr>
        <w:t>Más información, material audiovisual y fotográfico en Porsche</w:t>
      </w:r>
      <w:r>
        <w:rPr>
          <w:i/>
          <w:iCs/>
          <w:szCs w:val="24"/>
          <w:lang w:val="es-ES_tradnl"/>
        </w:rPr>
        <w:t xml:space="preserve"> Newsroom</w:t>
      </w:r>
      <w:r w:rsidRPr="00330B2A">
        <w:rPr>
          <w:i/>
          <w:iCs/>
          <w:szCs w:val="24"/>
          <w:lang w:val="es-ES_tradnl"/>
        </w:rPr>
        <w:t xml:space="preserve"> </w:t>
      </w:r>
      <w:hyperlink r:id="rId10" w:history="1">
        <w:r w:rsidRPr="003F6AD6">
          <w:rPr>
            <w:rStyle w:val="Hyperlink"/>
            <w:i/>
            <w:iCs/>
            <w:spacing w:val="-2"/>
            <w:szCs w:val="24"/>
            <w:lang w:val="es-ES_tradnl"/>
          </w:rPr>
          <w:t>http://newsroom.porsche.com/es</w:t>
        </w:r>
      </w:hyperlink>
      <w:r w:rsidRPr="00330B2A">
        <w:rPr>
          <w:i/>
          <w:iCs/>
          <w:szCs w:val="24"/>
          <w:lang w:val="es-ES_tradnl"/>
        </w:rPr>
        <w:t>.</w:t>
      </w:r>
    </w:p>
    <w:p w14:paraId="780CAE3E" w14:textId="70029665" w:rsidR="005A58E0" w:rsidRDefault="005A58E0" w:rsidP="00E967BD">
      <w:pPr>
        <w:pStyle w:val="Presse-Standard"/>
        <w:rPr>
          <w:lang w:val="es-ES_tradnl"/>
        </w:rPr>
      </w:pPr>
    </w:p>
    <w:p w14:paraId="43FD128A" w14:textId="77777777" w:rsidR="00F44C13" w:rsidRPr="00F44C13" w:rsidRDefault="00F44C13" w:rsidP="00A06E0C">
      <w:pPr>
        <w:pStyle w:val="Presse-Standard"/>
        <w:rPr>
          <w:lang w:val="es-CL"/>
        </w:rPr>
      </w:pPr>
    </w:p>
    <w:sectPr w:rsidR="00F44C13" w:rsidRPr="00F44C13" w:rsidSect="00487CA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FE94" w14:textId="77777777" w:rsidR="00BE2ACF" w:rsidRDefault="00BE2ACF">
      <w:r>
        <w:separator/>
      </w:r>
    </w:p>
  </w:endnote>
  <w:endnote w:type="continuationSeparator" w:id="0">
    <w:p w14:paraId="67263BC2" w14:textId="77777777" w:rsidR="00BE2ACF" w:rsidRDefault="00BE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5E0" w14:textId="77777777" w:rsidR="00405853" w:rsidRPr="00524096" w:rsidRDefault="009C41B3" w:rsidP="0040585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12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CO"/>
      </w:rPr>
      <w:t>DITEC</w:t>
    </w:r>
    <w:r w:rsidRPr="00524096">
      <w:rPr>
        <w:lang w:val="es-CO"/>
      </w:rPr>
      <w:tab/>
    </w:r>
    <w:r w:rsidRPr="00404AF8">
      <w:rPr>
        <w:rFonts w:ascii="Arial" w:hAnsi="Arial" w:cs="Arial"/>
      </w:rPr>
      <w:fldChar w:fldCharType="begin"/>
    </w:r>
    <w:r w:rsidRPr="00404AF8">
      <w:rPr>
        <w:rFonts w:ascii="Arial" w:hAnsi="Arial" w:cs="Arial"/>
        <w:lang w:val="es-CO"/>
      </w:rPr>
      <w:instrText xml:space="preserve"> PAGE </w:instrText>
    </w:r>
    <w:r w:rsidRPr="00404AF8">
      <w:rPr>
        <w:rFonts w:ascii="Arial" w:hAnsi="Arial" w:cs="Arial"/>
      </w:rPr>
      <w:fldChar w:fldCharType="separate"/>
    </w:r>
    <w:r w:rsidRPr="00FC4A9C">
      <w:rPr>
        <w:rFonts w:ascii="Arial" w:hAnsi="Arial" w:cs="Arial"/>
        <w:lang w:val="es-CO"/>
      </w:rPr>
      <w:t>1</w:t>
    </w:r>
    <w:r w:rsidRPr="00404AF8">
      <w:rPr>
        <w:rFonts w:ascii="Arial" w:hAnsi="Arial" w:cs="Arial"/>
      </w:rPr>
      <w:fldChar w:fldCharType="end"/>
    </w:r>
    <w:r w:rsidRPr="00404AF8">
      <w:rPr>
        <w:rFonts w:ascii="Arial" w:hAnsi="Arial"/>
        <w:lang w:val="es-CO"/>
      </w:rPr>
      <w:t xml:space="preserve"> de </w:t>
    </w:r>
    <w:r w:rsidR="0008495A">
      <w:rPr>
        <w:rFonts w:ascii="Arial" w:hAnsi="Arial"/>
        <w:lang w:val="es-CO"/>
      </w:rPr>
      <w:t>5</w:t>
    </w:r>
    <w:r w:rsidRPr="00524096">
      <w:rPr>
        <w:lang w:val="es-CO"/>
      </w:rPr>
      <w:tab/>
    </w:r>
    <w:r w:rsidR="00405853">
      <w:rPr>
        <w:lang w:val="es-CO"/>
      </w:rPr>
      <w:t xml:space="preserve">Encargada de </w:t>
    </w:r>
    <w:r w:rsidR="00405853" w:rsidRPr="00FD15D5">
      <w:rPr>
        <w:rFonts w:ascii="Arial" w:hAnsi="Arial" w:cs="Arial"/>
        <w:lang w:val="es-ES_tradnl"/>
      </w:rPr>
      <w:t xml:space="preserve">Prensa y </w:t>
    </w:r>
    <w:r w:rsidR="00405853">
      <w:rPr>
        <w:rFonts w:ascii="Arial" w:hAnsi="Arial" w:cs="Arial"/>
        <w:lang w:val="es-ES_tradnl"/>
      </w:rPr>
      <w:t xml:space="preserve">RRPP </w:t>
    </w:r>
    <w:r w:rsidR="00405853">
      <w:rPr>
        <w:rFonts w:ascii="Arial" w:hAnsi="Arial" w:cs="Arial"/>
        <w:lang w:val="es-CO"/>
      </w:rPr>
      <w:t>de Porsche en Chile</w:t>
    </w:r>
  </w:p>
  <w:p w14:paraId="12164611" w14:textId="77777777" w:rsidR="00405853" w:rsidRPr="00524096" w:rsidRDefault="00405853" w:rsidP="0040585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12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CO"/>
      </w:rPr>
      <w:t>Porsche Center Santiago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pt-BR"/>
      </w:rPr>
      <w:t>Nicole Ávila Escobar</w:t>
    </w:r>
  </w:p>
  <w:p w14:paraId="7B8ABF08" w14:textId="54F0DE88" w:rsidR="00405853" w:rsidRPr="00DC1797" w:rsidRDefault="00405853" w:rsidP="0040585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120"/>
      </w:tabs>
      <w:rPr>
        <w:rFonts w:ascii="Arial" w:hAnsi="Arial" w:cs="Arial"/>
        <w:lang w:val="es-CO"/>
      </w:rPr>
    </w:pPr>
    <w:r>
      <w:rPr>
        <w:rFonts w:ascii="Arial" w:hAnsi="Arial" w:cs="Arial"/>
        <w:lang w:val="pt-BR"/>
      </w:rPr>
      <w:t>Avda. José Alcalde Délano 10461</w:t>
    </w:r>
    <w:r w:rsidRPr="00524096">
      <w:rPr>
        <w:rFonts w:ascii="Arial" w:hAnsi="Arial" w:cs="Arial"/>
        <w:lang w:val="es-CO"/>
      </w:rPr>
      <w:tab/>
    </w:r>
    <w:r w:rsidRPr="00DC1797">
      <w:rPr>
        <w:rFonts w:ascii="Arial" w:hAnsi="Arial" w:cs="Arial"/>
        <w:lang w:val="es-CO"/>
      </w:rPr>
      <w:t xml:space="preserve">Teléfono: </w:t>
    </w:r>
    <w:r w:rsidRPr="0078749D">
      <w:rPr>
        <w:rFonts w:ascii="Arial" w:hAnsi="Arial" w:cs="Arial"/>
        <w:lang w:val="pt-BR"/>
      </w:rPr>
      <w:t>+56 2 2544 7300</w:t>
    </w:r>
  </w:p>
  <w:p w14:paraId="6DA3DEEC" w14:textId="0E1CA679" w:rsidR="009C41B3" w:rsidRPr="00153B66" w:rsidRDefault="00405853" w:rsidP="0040585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120"/>
        <w:tab w:val="left" w:pos="6210"/>
      </w:tabs>
      <w:rPr>
        <w:rFonts w:ascii="Arial" w:hAnsi="Arial" w:cs="Arial"/>
        <w:lang w:val="es-CO"/>
      </w:rPr>
    </w:pPr>
    <w:r>
      <w:rPr>
        <w:rFonts w:ascii="Arial" w:hAnsi="Arial" w:cs="Arial"/>
        <w:lang w:val="pt-BR"/>
      </w:rPr>
      <w:t>Lo Barnechea, Santiago de Chile</w:t>
    </w:r>
    <w:r>
      <w:rPr>
        <w:rFonts w:ascii="Arial" w:hAnsi="Arial" w:cs="Arial"/>
        <w:lang w:val="pt-BR"/>
      </w:rPr>
      <w:tab/>
    </w:r>
    <w:r w:rsidRPr="00162D8D">
      <w:rPr>
        <w:rFonts w:ascii="Arial" w:hAnsi="Arial" w:cs="Arial"/>
        <w:lang w:val="es-CO"/>
      </w:rPr>
      <w:t>Email</w:t>
    </w:r>
    <w:r w:rsidR="009C41B3" w:rsidRPr="00405853">
      <w:rPr>
        <w:rFonts w:ascii="Arial" w:hAnsi="Arial" w:cs="Arial"/>
        <w:lang w:val="es-CO"/>
      </w:rPr>
      <w:t xml:space="preserve">: </w:t>
    </w:r>
    <w:hyperlink r:id="rId1" w:history="1">
      <w:r w:rsidR="009C41B3" w:rsidRPr="00405853">
        <w:rPr>
          <w:rStyle w:val="Hyperlink"/>
          <w:lang w:val="es-CO"/>
        </w:rPr>
        <w:t>navila@ditec.cl</w:t>
      </w:r>
    </w:hyperlink>
    <w:r w:rsidR="009C41B3"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B55" w14:textId="29D8FB12" w:rsidR="009C41B3" w:rsidRPr="00524096" w:rsidRDefault="009C41B3" w:rsidP="00162D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12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CO"/>
      </w:rPr>
      <w:t>DITEC</w:t>
    </w:r>
    <w:r w:rsidRPr="00524096">
      <w:rPr>
        <w:lang w:val="es-CO"/>
      </w:rPr>
      <w:tab/>
    </w:r>
    <w:r w:rsidRPr="00404AF8">
      <w:rPr>
        <w:rFonts w:ascii="Arial" w:hAnsi="Arial" w:cs="Arial"/>
      </w:rPr>
      <w:fldChar w:fldCharType="begin"/>
    </w:r>
    <w:r w:rsidRPr="00404AF8">
      <w:rPr>
        <w:rFonts w:ascii="Arial" w:hAnsi="Arial" w:cs="Arial"/>
        <w:lang w:val="es-CO"/>
      </w:rPr>
      <w:instrText xml:space="preserve"> PAGE </w:instrText>
    </w:r>
    <w:r w:rsidRPr="00404AF8">
      <w:rPr>
        <w:rFonts w:ascii="Arial" w:hAnsi="Arial" w:cs="Arial"/>
      </w:rPr>
      <w:fldChar w:fldCharType="separate"/>
    </w:r>
    <w:r w:rsidRPr="00FC4A9C">
      <w:rPr>
        <w:rFonts w:ascii="Arial" w:hAnsi="Arial" w:cs="Arial"/>
        <w:lang w:val="es-CO"/>
      </w:rPr>
      <w:t>1</w:t>
    </w:r>
    <w:r w:rsidRPr="00404AF8">
      <w:rPr>
        <w:rFonts w:ascii="Arial" w:hAnsi="Arial" w:cs="Arial"/>
      </w:rPr>
      <w:fldChar w:fldCharType="end"/>
    </w:r>
    <w:r w:rsidRPr="00404AF8">
      <w:rPr>
        <w:rFonts w:ascii="Arial" w:hAnsi="Arial"/>
        <w:lang w:val="es-CO"/>
      </w:rPr>
      <w:t xml:space="preserve"> de </w:t>
    </w:r>
    <w:r w:rsidR="0008495A">
      <w:rPr>
        <w:rFonts w:ascii="Arial" w:hAnsi="Arial"/>
        <w:lang w:val="es-CO"/>
      </w:rPr>
      <w:t>5</w:t>
    </w:r>
    <w:r w:rsidR="00162D8D">
      <w:rPr>
        <w:lang w:val="es-CO"/>
      </w:rPr>
      <w:tab/>
    </w:r>
    <w:r w:rsidR="00E838A2">
      <w:rPr>
        <w:lang w:val="es-CO"/>
      </w:rPr>
      <w:t xml:space="preserve">Encargada de </w:t>
    </w:r>
    <w:r w:rsidR="00E65A01" w:rsidRPr="00FD15D5">
      <w:rPr>
        <w:rFonts w:ascii="Arial" w:hAnsi="Arial" w:cs="Arial"/>
        <w:lang w:val="es-ES_tradnl"/>
      </w:rPr>
      <w:t xml:space="preserve">Prensa y </w:t>
    </w:r>
    <w:r w:rsidR="00E838A2">
      <w:rPr>
        <w:rFonts w:ascii="Arial" w:hAnsi="Arial" w:cs="Arial"/>
        <w:lang w:val="es-ES_tradnl"/>
      </w:rPr>
      <w:t>R</w:t>
    </w:r>
    <w:r w:rsidR="00162D8D">
      <w:rPr>
        <w:rFonts w:ascii="Arial" w:hAnsi="Arial" w:cs="Arial"/>
        <w:lang w:val="es-ES_tradnl"/>
      </w:rPr>
      <w:t xml:space="preserve">RPP </w:t>
    </w:r>
    <w:r>
      <w:rPr>
        <w:rFonts w:ascii="Arial" w:hAnsi="Arial" w:cs="Arial"/>
        <w:lang w:val="es-CO"/>
      </w:rPr>
      <w:t>de Porsche en Chile</w:t>
    </w:r>
  </w:p>
  <w:p w14:paraId="17300245" w14:textId="501223D7" w:rsidR="009C41B3" w:rsidRPr="00524096" w:rsidRDefault="00DC1797" w:rsidP="00162D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12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CO"/>
      </w:rPr>
      <w:t>Porsche Center Santiago</w:t>
    </w:r>
    <w:r w:rsidR="00162D8D">
      <w:rPr>
        <w:rFonts w:ascii="Arial" w:hAnsi="Arial" w:cs="Arial"/>
        <w:lang w:val="es-CO"/>
      </w:rPr>
      <w:tab/>
    </w:r>
    <w:r w:rsidR="009C41B3">
      <w:rPr>
        <w:rFonts w:ascii="Arial" w:hAnsi="Arial" w:cs="Arial"/>
        <w:lang w:val="pt-BR"/>
      </w:rPr>
      <w:t>Nicole Ávila Escobar</w:t>
    </w:r>
  </w:p>
  <w:p w14:paraId="27D3C43F" w14:textId="62F5C99E" w:rsidR="009C41B3" w:rsidRPr="00DC1797" w:rsidRDefault="00DC1797" w:rsidP="00162D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120"/>
      </w:tabs>
      <w:rPr>
        <w:rFonts w:ascii="Arial" w:hAnsi="Arial" w:cs="Arial"/>
        <w:lang w:val="es-CO"/>
      </w:rPr>
    </w:pPr>
    <w:r>
      <w:rPr>
        <w:rFonts w:ascii="Arial" w:hAnsi="Arial" w:cs="Arial"/>
        <w:lang w:val="pt-BR"/>
      </w:rPr>
      <w:t>Avda. José Alcalde Délano 10461</w:t>
    </w:r>
    <w:r w:rsidR="009C41B3" w:rsidRPr="00524096">
      <w:rPr>
        <w:rFonts w:ascii="Arial" w:hAnsi="Arial" w:cs="Arial"/>
        <w:lang w:val="es-CO"/>
      </w:rPr>
      <w:tab/>
    </w:r>
    <w:r w:rsidR="009C41B3" w:rsidRPr="00DC1797">
      <w:rPr>
        <w:rFonts w:ascii="Arial" w:hAnsi="Arial" w:cs="Arial"/>
        <w:lang w:val="es-CO"/>
      </w:rPr>
      <w:t xml:space="preserve">Teléfono: </w:t>
    </w:r>
    <w:r w:rsidR="009C41B3" w:rsidRPr="0078749D">
      <w:rPr>
        <w:rFonts w:ascii="Arial" w:hAnsi="Arial" w:cs="Arial"/>
        <w:lang w:val="pt-BR"/>
      </w:rPr>
      <w:t>+56 2 2544 7300</w:t>
    </w:r>
  </w:p>
  <w:p w14:paraId="021C5AB0" w14:textId="103033EB" w:rsidR="009C41B3" w:rsidRPr="00162D8D" w:rsidRDefault="00DC1797" w:rsidP="00162D8D">
    <w:pPr>
      <w:pStyle w:val="Presse-Fuzeile"/>
      <w:pBdr>
        <w:bottom w:val="none" w:sz="0" w:space="0" w:color="auto"/>
      </w:pBdr>
      <w:tabs>
        <w:tab w:val="clear" w:pos="9072"/>
        <w:tab w:val="left" w:pos="6120"/>
        <w:tab w:val="left" w:pos="6210"/>
      </w:tabs>
      <w:rPr>
        <w:rFonts w:ascii="Arial" w:hAnsi="Arial" w:cs="Arial"/>
        <w:lang w:val="es-CO"/>
      </w:rPr>
    </w:pPr>
    <w:r>
      <w:rPr>
        <w:rFonts w:ascii="Arial" w:hAnsi="Arial" w:cs="Arial"/>
        <w:lang w:val="pt-BR"/>
      </w:rPr>
      <w:t>Lo Barnechea, Santiago de Ch</w:t>
    </w:r>
    <w:r w:rsidR="00162D8D">
      <w:rPr>
        <w:rFonts w:ascii="Arial" w:hAnsi="Arial" w:cs="Arial"/>
        <w:lang w:val="pt-BR"/>
      </w:rPr>
      <w:t>ile</w:t>
    </w:r>
    <w:r w:rsidR="00162D8D">
      <w:rPr>
        <w:rFonts w:ascii="Arial" w:hAnsi="Arial" w:cs="Arial"/>
        <w:lang w:val="pt-BR"/>
      </w:rPr>
      <w:tab/>
    </w:r>
    <w:r w:rsidR="009C41B3" w:rsidRPr="00162D8D">
      <w:rPr>
        <w:rFonts w:ascii="Arial" w:hAnsi="Arial" w:cs="Arial"/>
        <w:lang w:val="es-CO"/>
      </w:rPr>
      <w:t xml:space="preserve">Email: </w:t>
    </w:r>
    <w:hyperlink r:id="rId1" w:history="1">
      <w:r w:rsidR="009C41B3" w:rsidRPr="00162D8D">
        <w:rPr>
          <w:rStyle w:val="Hyperlink"/>
          <w:lang w:val="es-CO"/>
        </w:rPr>
        <w:t>navila@ditec.cl</w:t>
      </w:r>
    </w:hyperlink>
    <w:r w:rsidR="009C41B3" w:rsidRPr="00162D8D">
      <w:rPr>
        <w:rFonts w:ascii="Arial" w:hAnsi="Arial" w:cs="Arial"/>
        <w:lang w:val="es-CO"/>
      </w:rPr>
      <w:t xml:space="preserve"> </w:t>
    </w:r>
  </w:p>
  <w:p w14:paraId="3CB02E39" w14:textId="77777777" w:rsidR="00F62A6C" w:rsidRPr="00162D8D" w:rsidRDefault="00F62A6C">
    <w:pPr>
      <w:rPr>
        <w:lang w:val="es-CO"/>
      </w:rPr>
    </w:pPr>
  </w:p>
  <w:p w14:paraId="0CAF5092" w14:textId="77777777" w:rsidR="00F62A6C" w:rsidRPr="00162D8D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15B7" w14:textId="77777777" w:rsidR="00BE2ACF" w:rsidRDefault="00BE2ACF">
      <w:r>
        <w:separator/>
      </w:r>
    </w:p>
  </w:footnote>
  <w:footnote w:type="continuationSeparator" w:id="0">
    <w:p w14:paraId="6BA29AD2" w14:textId="77777777" w:rsidR="00BE2ACF" w:rsidRDefault="00BE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4698E805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F21FA6">
      <w:rPr>
        <w:rFonts w:ascii="Arial" w:hAnsi="Arial"/>
        <w:b/>
        <w:sz w:val="24"/>
        <w:lang w:val="es-ES_tradnl"/>
      </w:rPr>
      <w:t>02</w:t>
    </w:r>
    <w:r w:rsidR="005909CC">
      <w:rPr>
        <w:rFonts w:ascii="Arial" w:hAnsi="Arial"/>
        <w:b/>
        <w:sz w:val="24"/>
        <w:lang w:val="es-ES_tradnl"/>
      </w:rPr>
      <w:t xml:space="preserve"> de </w:t>
    </w:r>
    <w:r w:rsidR="00F21FA6">
      <w:rPr>
        <w:rFonts w:ascii="Arial" w:hAnsi="Arial"/>
        <w:b/>
        <w:sz w:val="24"/>
        <w:lang w:val="es-ES_tradnl"/>
      </w:rPr>
      <w:t>marzo</w:t>
    </w:r>
    <w:r w:rsidR="005909CC" w:rsidRPr="00330B2A">
      <w:rPr>
        <w:rFonts w:ascii="Arial" w:hAnsi="Arial"/>
        <w:b/>
        <w:sz w:val="24"/>
        <w:lang w:val="es-ES_tradnl"/>
      </w:rPr>
      <w:t xml:space="preserve"> </w:t>
    </w:r>
    <w:r w:rsidR="00F32A74" w:rsidRPr="00330B2A">
      <w:rPr>
        <w:rFonts w:ascii="Arial" w:hAnsi="Arial"/>
        <w:b/>
        <w:sz w:val="24"/>
        <w:lang w:val="es-ES_tradnl"/>
      </w:rPr>
      <w:t>de 202</w:t>
    </w:r>
    <w:r w:rsidR="005909CC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D307C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07891598" r:id="rId2"/>
      </w:object>
    </w:r>
  </w:p>
  <w:p w14:paraId="4AD80485" w14:textId="1DBE1F29" w:rsidR="00F62A6C" w:rsidRDefault="00F62A6C" w:rsidP="00EC35EB">
    <w:pPr>
      <w:pStyle w:val="Presse-Information"/>
      <w:pBdr>
        <w:bottom w:val="none" w:sz="0" w:space="0" w:color="auto"/>
      </w:pBdr>
      <w:tabs>
        <w:tab w:val="clear" w:pos="9072"/>
        <w:tab w:val="left" w:pos="8130"/>
      </w:tabs>
      <w:rPr>
        <w:rFonts w:ascii="Arial" w:hAnsi="Arial" w:cs="Arial"/>
        <w:u w:val="single"/>
      </w:rPr>
    </w:pPr>
  </w:p>
  <w:p w14:paraId="21BE245D" w14:textId="1685CDAB" w:rsidR="00EC35EB" w:rsidRDefault="00EC35EB" w:rsidP="00EC35EB">
    <w:pPr>
      <w:pStyle w:val="Presse-Information"/>
      <w:pBdr>
        <w:bottom w:val="none" w:sz="0" w:space="0" w:color="auto"/>
      </w:pBdr>
      <w:tabs>
        <w:tab w:val="clear" w:pos="9072"/>
        <w:tab w:val="left" w:pos="8130"/>
      </w:tabs>
      <w:rPr>
        <w:rFonts w:ascii="Arial" w:hAnsi="Arial" w:cs="Arial"/>
        <w:u w:val="single"/>
      </w:rPr>
    </w:pPr>
  </w:p>
  <w:p w14:paraId="262FD058" w14:textId="77777777" w:rsidR="00EC35EB" w:rsidRPr="00377D4F" w:rsidRDefault="00EC35EB" w:rsidP="00EC35EB">
    <w:pPr>
      <w:pStyle w:val="Presse-Information"/>
      <w:pBdr>
        <w:bottom w:val="none" w:sz="0" w:space="0" w:color="auto"/>
      </w:pBdr>
      <w:tabs>
        <w:tab w:val="clear" w:pos="9072"/>
        <w:tab w:val="left" w:pos="8130"/>
      </w:tabs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CEC81EE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F21FA6">
      <w:rPr>
        <w:rFonts w:ascii="Arial" w:hAnsi="Arial"/>
        <w:b/>
        <w:sz w:val="24"/>
        <w:lang w:val="es-ES_tradnl"/>
      </w:rPr>
      <w:t>02</w:t>
    </w:r>
    <w:r w:rsidR="005909CC">
      <w:rPr>
        <w:rFonts w:ascii="Arial" w:hAnsi="Arial"/>
        <w:b/>
        <w:sz w:val="24"/>
        <w:lang w:val="es-ES_tradnl"/>
      </w:rPr>
      <w:t xml:space="preserve"> de </w:t>
    </w:r>
    <w:r w:rsidR="00F21FA6">
      <w:rPr>
        <w:rFonts w:ascii="Arial" w:hAnsi="Arial"/>
        <w:b/>
        <w:sz w:val="24"/>
        <w:lang w:val="es-ES_tradnl"/>
      </w:rPr>
      <w:t>marzo</w:t>
    </w:r>
    <w:r w:rsidRPr="00330B2A">
      <w:rPr>
        <w:rFonts w:ascii="Arial" w:hAnsi="Arial"/>
        <w:b/>
        <w:sz w:val="24"/>
        <w:lang w:val="es-ES_tradnl"/>
      </w:rPr>
      <w:t xml:space="preserve"> de 202</w:t>
    </w:r>
    <w:r w:rsidR="005909CC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719E"/>
    <w:multiLevelType w:val="hybridMultilevel"/>
    <w:tmpl w:val="36B05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14"/>
  </w:num>
  <w:num w:numId="17">
    <w:abstractNumId w:val="13"/>
  </w:num>
  <w:num w:numId="18">
    <w:abstractNumId w:val="21"/>
  </w:num>
  <w:num w:numId="19">
    <w:abstractNumId w:val="1"/>
  </w:num>
  <w:num w:numId="20">
    <w:abstractNumId w:val="18"/>
  </w:num>
  <w:num w:numId="21">
    <w:abstractNumId w:val="15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2C40"/>
    <w:rsid w:val="000038E1"/>
    <w:rsid w:val="00005641"/>
    <w:rsid w:val="00006087"/>
    <w:rsid w:val="0000659A"/>
    <w:rsid w:val="00006C8A"/>
    <w:rsid w:val="0000747F"/>
    <w:rsid w:val="0001047B"/>
    <w:rsid w:val="00010C0A"/>
    <w:rsid w:val="000117ED"/>
    <w:rsid w:val="000118F9"/>
    <w:rsid w:val="0001284A"/>
    <w:rsid w:val="00012992"/>
    <w:rsid w:val="000130C9"/>
    <w:rsid w:val="0001339D"/>
    <w:rsid w:val="00013CD3"/>
    <w:rsid w:val="000143F2"/>
    <w:rsid w:val="00014BFD"/>
    <w:rsid w:val="00015600"/>
    <w:rsid w:val="000158AB"/>
    <w:rsid w:val="00015FE1"/>
    <w:rsid w:val="000168D8"/>
    <w:rsid w:val="000173BB"/>
    <w:rsid w:val="0002022A"/>
    <w:rsid w:val="0002071D"/>
    <w:rsid w:val="0002189F"/>
    <w:rsid w:val="00022293"/>
    <w:rsid w:val="00022F39"/>
    <w:rsid w:val="0002365B"/>
    <w:rsid w:val="00024C7B"/>
    <w:rsid w:val="00024E87"/>
    <w:rsid w:val="00026173"/>
    <w:rsid w:val="00027721"/>
    <w:rsid w:val="00027EEE"/>
    <w:rsid w:val="000301B5"/>
    <w:rsid w:val="000303B4"/>
    <w:rsid w:val="000329F6"/>
    <w:rsid w:val="00032D38"/>
    <w:rsid w:val="00033132"/>
    <w:rsid w:val="000336A3"/>
    <w:rsid w:val="00034C87"/>
    <w:rsid w:val="0003518B"/>
    <w:rsid w:val="000364B9"/>
    <w:rsid w:val="00036DFE"/>
    <w:rsid w:val="000376F6"/>
    <w:rsid w:val="00037BDF"/>
    <w:rsid w:val="00040273"/>
    <w:rsid w:val="00040BB2"/>
    <w:rsid w:val="00042143"/>
    <w:rsid w:val="000422DA"/>
    <w:rsid w:val="0004413F"/>
    <w:rsid w:val="000447A8"/>
    <w:rsid w:val="00044983"/>
    <w:rsid w:val="00044E1B"/>
    <w:rsid w:val="000456AE"/>
    <w:rsid w:val="00045986"/>
    <w:rsid w:val="00047280"/>
    <w:rsid w:val="00050905"/>
    <w:rsid w:val="00051371"/>
    <w:rsid w:val="00051B18"/>
    <w:rsid w:val="00054D87"/>
    <w:rsid w:val="000559EC"/>
    <w:rsid w:val="00055A18"/>
    <w:rsid w:val="00056AB4"/>
    <w:rsid w:val="00057135"/>
    <w:rsid w:val="00057516"/>
    <w:rsid w:val="000608D0"/>
    <w:rsid w:val="0006128C"/>
    <w:rsid w:val="00061858"/>
    <w:rsid w:val="000633D0"/>
    <w:rsid w:val="000647E6"/>
    <w:rsid w:val="000654B9"/>
    <w:rsid w:val="0006593A"/>
    <w:rsid w:val="00065CFE"/>
    <w:rsid w:val="00066CED"/>
    <w:rsid w:val="00070967"/>
    <w:rsid w:val="00070A91"/>
    <w:rsid w:val="0007128D"/>
    <w:rsid w:val="00071B9D"/>
    <w:rsid w:val="00072CB0"/>
    <w:rsid w:val="00073297"/>
    <w:rsid w:val="000743D3"/>
    <w:rsid w:val="00074411"/>
    <w:rsid w:val="000746D8"/>
    <w:rsid w:val="00075B9B"/>
    <w:rsid w:val="00075FC3"/>
    <w:rsid w:val="00076037"/>
    <w:rsid w:val="0007669E"/>
    <w:rsid w:val="000771E5"/>
    <w:rsid w:val="00077895"/>
    <w:rsid w:val="00077CBE"/>
    <w:rsid w:val="00077CF7"/>
    <w:rsid w:val="00080B66"/>
    <w:rsid w:val="000813A4"/>
    <w:rsid w:val="000813FA"/>
    <w:rsid w:val="0008222F"/>
    <w:rsid w:val="0008373B"/>
    <w:rsid w:val="00084017"/>
    <w:rsid w:val="000843B5"/>
    <w:rsid w:val="0008495A"/>
    <w:rsid w:val="00086115"/>
    <w:rsid w:val="000863B9"/>
    <w:rsid w:val="000868BC"/>
    <w:rsid w:val="00087E65"/>
    <w:rsid w:val="000906A6"/>
    <w:rsid w:val="000922D0"/>
    <w:rsid w:val="00092738"/>
    <w:rsid w:val="000929B1"/>
    <w:rsid w:val="00092B75"/>
    <w:rsid w:val="000944F1"/>
    <w:rsid w:val="0009450E"/>
    <w:rsid w:val="000955E4"/>
    <w:rsid w:val="0009620B"/>
    <w:rsid w:val="000A16BC"/>
    <w:rsid w:val="000A298C"/>
    <w:rsid w:val="000A2E35"/>
    <w:rsid w:val="000A38F4"/>
    <w:rsid w:val="000A4C0D"/>
    <w:rsid w:val="000A63E4"/>
    <w:rsid w:val="000A6BD2"/>
    <w:rsid w:val="000A75B2"/>
    <w:rsid w:val="000B04FD"/>
    <w:rsid w:val="000B15A3"/>
    <w:rsid w:val="000B194E"/>
    <w:rsid w:val="000B1DA3"/>
    <w:rsid w:val="000B2A62"/>
    <w:rsid w:val="000B3368"/>
    <w:rsid w:val="000B411E"/>
    <w:rsid w:val="000B48A5"/>
    <w:rsid w:val="000B496B"/>
    <w:rsid w:val="000B4C5C"/>
    <w:rsid w:val="000B4E64"/>
    <w:rsid w:val="000B4F85"/>
    <w:rsid w:val="000B61BC"/>
    <w:rsid w:val="000B75CD"/>
    <w:rsid w:val="000B75F7"/>
    <w:rsid w:val="000C044F"/>
    <w:rsid w:val="000C0F0D"/>
    <w:rsid w:val="000C1A6C"/>
    <w:rsid w:val="000C1FD0"/>
    <w:rsid w:val="000C238C"/>
    <w:rsid w:val="000C3088"/>
    <w:rsid w:val="000C3C49"/>
    <w:rsid w:val="000C3EFC"/>
    <w:rsid w:val="000C46A7"/>
    <w:rsid w:val="000C51A4"/>
    <w:rsid w:val="000C623E"/>
    <w:rsid w:val="000C6B1A"/>
    <w:rsid w:val="000C6EB2"/>
    <w:rsid w:val="000C76F0"/>
    <w:rsid w:val="000D030D"/>
    <w:rsid w:val="000D2974"/>
    <w:rsid w:val="000D41CD"/>
    <w:rsid w:val="000D4B2A"/>
    <w:rsid w:val="000D4E1E"/>
    <w:rsid w:val="000D4E45"/>
    <w:rsid w:val="000D5503"/>
    <w:rsid w:val="000D6C1E"/>
    <w:rsid w:val="000D6C53"/>
    <w:rsid w:val="000E0A12"/>
    <w:rsid w:val="000E0DFB"/>
    <w:rsid w:val="000E22A6"/>
    <w:rsid w:val="000E271F"/>
    <w:rsid w:val="000E27EE"/>
    <w:rsid w:val="000E336E"/>
    <w:rsid w:val="000E388E"/>
    <w:rsid w:val="000E3C65"/>
    <w:rsid w:val="000E3D57"/>
    <w:rsid w:val="000E3FC4"/>
    <w:rsid w:val="000E498B"/>
    <w:rsid w:val="000E5C8A"/>
    <w:rsid w:val="000E7713"/>
    <w:rsid w:val="000E793B"/>
    <w:rsid w:val="000F05BF"/>
    <w:rsid w:val="000F064F"/>
    <w:rsid w:val="000F07E0"/>
    <w:rsid w:val="000F1AB5"/>
    <w:rsid w:val="000F48DA"/>
    <w:rsid w:val="000F60CB"/>
    <w:rsid w:val="000F64AB"/>
    <w:rsid w:val="000F68D1"/>
    <w:rsid w:val="000F729F"/>
    <w:rsid w:val="000F73D1"/>
    <w:rsid w:val="000F79CB"/>
    <w:rsid w:val="001005A5"/>
    <w:rsid w:val="001042A8"/>
    <w:rsid w:val="00104424"/>
    <w:rsid w:val="001045F8"/>
    <w:rsid w:val="00104623"/>
    <w:rsid w:val="00104924"/>
    <w:rsid w:val="001056EB"/>
    <w:rsid w:val="00106BAA"/>
    <w:rsid w:val="00107A03"/>
    <w:rsid w:val="00110510"/>
    <w:rsid w:val="0011143F"/>
    <w:rsid w:val="001125CE"/>
    <w:rsid w:val="00113957"/>
    <w:rsid w:val="00114252"/>
    <w:rsid w:val="00115E05"/>
    <w:rsid w:val="00116AB1"/>
    <w:rsid w:val="00116C48"/>
    <w:rsid w:val="00117A22"/>
    <w:rsid w:val="00120A30"/>
    <w:rsid w:val="00120B71"/>
    <w:rsid w:val="00121A82"/>
    <w:rsid w:val="00122D88"/>
    <w:rsid w:val="00124011"/>
    <w:rsid w:val="00124C0A"/>
    <w:rsid w:val="00126DF9"/>
    <w:rsid w:val="00126E33"/>
    <w:rsid w:val="00127235"/>
    <w:rsid w:val="001272E9"/>
    <w:rsid w:val="00130CE3"/>
    <w:rsid w:val="00131985"/>
    <w:rsid w:val="00132100"/>
    <w:rsid w:val="00133688"/>
    <w:rsid w:val="00133B79"/>
    <w:rsid w:val="00133D2F"/>
    <w:rsid w:val="001343E1"/>
    <w:rsid w:val="00134F87"/>
    <w:rsid w:val="001352B4"/>
    <w:rsid w:val="00137E8C"/>
    <w:rsid w:val="001400A7"/>
    <w:rsid w:val="00142DE8"/>
    <w:rsid w:val="001435F9"/>
    <w:rsid w:val="00144868"/>
    <w:rsid w:val="00145D31"/>
    <w:rsid w:val="00145E30"/>
    <w:rsid w:val="001467DC"/>
    <w:rsid w:val="00146BBB"/>
    <w:rsid w:val="00147036"/>
    <w:rsid w:val="0014786A"/>
    <w:rsid w:val="001506A1"/>
    <w:rsid w:val="00153B66"/>
    <w:rsid w:val="00154F9A"/>
    <w:rsid w:val="001559F3"/>
    <w:rsid w:val="001560DE"/>
    <w:rsid w:val="0015748B"/>
    <w:rsid w:val="00157C66"/>
    <w:rsid w:val="00161080"/>
    <w:rsid w:val="00161764"/>
    <w:rsid w:val="00162336"/>
    <w:rsid w:val="00162D8D"/>
    <w:rsid w:val="001631C0"/>
    <w:rsid w:val="00163F23"/>
    <w:rsid w:val="001664C6"/>
    <w:rsid w:val="001703EC"/>
    <w:rsid w:val="00170B32"/>
    <w:rsid w:val="00171B36"/>
    <w:rsid w:val="00173CCA"/>
    <w:rsid w:val="00175EF0"/>
    <w:rsid w:val="001769A7"/>
    <w:rsid w:val="00176BCE"/>
    <w:rsid w:val="00176DBE"/>
    <w:rsid w:val="001800ED"/>
    <w:rsid w:val="00180E5F"/>
    <w:rsid w:val="001813D5"/>
    <w:rsid w:val="001816C7"/>
    <w:rsid w:val="0018235D"/>
    <w:rsid w:val="00182BE3"/>
    <w:rsid w:val="00184F81"/>
    <w:rsid w:val="00190426"/>
    <w:rsid w:val="0019042A"/>
    <w:rsid w:val="001918FB"/>
    <w:rsid w:val="00191BF6"/>
    <w:rsid w:val="00191C14"/>
    <w:rsid w:val="00192971"/>
    <w:rsid w:val="00192A22"/>
    <w:rsid w:val="00192FA0"/>
    <w:rsid w:val="00193266"/>
    <w:rsid w:val="001950D0"/>
    <w:rsid w:val="00195480"/>
    <w:rsid w:val="0019598A"/>
    <w:rsid w:val="001965E1"/>
    <w:rsid w:val="00196C51"/>
    <w:rsid w:val="001A067B"/>
    <w:rsid w:val="001A06B0"/>
    <w:rsid w:val="001A1171"/>
    <w:rsid w:val="001A286D"/>
    <w:rsid w:val="001A3494"/>
    <w:rsid w:val="001A4621"/>
    <w:rsid w:val="001A72F1"/>
    <w:rsid w:val="001B0D08"/>
    <w:rsid w:val="001B0FB4"/>
    <w:rsid w:val="001B115D"/>
    <w:rsid w:val="001B136C"/>
    <w:rsid w:val="001B22DE"/>
    <w:rsid w:val="001B2E88"/>
    <w:rsid w:val="001B4AA4"/>
    <w:rsid w:val="001B4DE5"/>
    <w:rsid w:val="001B5A21"/>
    <w:rsid w:val="001B6199"/>
    <w:rsid w:val="001B6887"/>
    <w:rsid w:val="001B6AB7"/>
    <w:rsid w:val="001B7168"/>
    <w:rsid w:val="001B748D"/>
    <w:rsid w:val="001B7723"/>
    <w:rsid w:val="001B7983"/>
    <w:rsid w:val="001C070E"/>
    <w:rsid w:val="001C087D"/>
    <w:rsid w:val="001C0F73"/>
    <w:rsid w:val="001C12A6"/>
    <w:rsid w:val="001C178C"/>
    <w:rsid w:val="001C1F89"/>
    <w:rsid w:val="001C34AA"/>
    <w:rsid w:val="001C48E2"/>
    <w:rsid w:val="001C4E26"/>
    <w:rsid w:val="001C4EC5"/>
    <w:rsid w:val="001C53C8"/>
    <w:rsid w:val="001C5FD2"/>
    <w:rsid w:val="001D1564"/>
    <w:rsid w:val="001D1A13"/>
    <w:rsid w:val="001D34C3"/>
    <w:rsid w:val="001D3D67"/>
    <w:rsid w:val="001D4135"/>
    <w:rsid w:val="001D5703"/>
    <w:rsid w:val="001D6B12"/>
    <w:rsid w:val="001D6E42"/>
    <w:rsid w:val="001D7A8A"/>
    <w:rsid w:val="001E0D88"/>
    <w:rsid w:val="001E10E7"/>
    <w:rsid w:val="001E2428"/>
    <w:rsid w:val="001E2A65"/>
    <w:rsid w:val="001E3B41"/>
    <w:rsid w:val="001E3E6E"/>
    <w:rsid w:val="001E3F51"/>
    <w:rsid w:val="001E42E7"/>
    <w:rsid w:val="001E5473"/>
    <w:rsid w:val="001E571C"/>
    <w:rsid w:val="001E5DE1"/>
    <w:rsid w:val="001E640D"/>
    <w:rsid w:val="001E671F"/>
    <w:rsid w:val="001E7B1C"/>
    <w:rsid w:val="001F0412"/>
    <w:rsid w:val="001F0E87"/>
    <w:rsid w:val="001F2D2B"/>
    <w:rsid w:val="001F2EE8"/>
    <w:rsid w:val="001F3214"/>
    <w:rsid w:val="001F36E1"/>
    <w:rsid w:val="001F386E"/>
    <w:rsid w:val="001F3927"/>
    <w:rsid w:val="001F3B14"/>
    <w:rsid w:val="001F4C30"/>
    <w:rsid w:val="001F623D"/>
    <w:rsid w:val="001F717E"/>
    <w:rsid w:val="001F764E"/>
    <w:rsid w:val="001F76D5"/>
    <w:rsid w:val="00200A40"/>
    <w:rsid w:val="00200CD3"/>
    <w:rsid w:val="0020233C"/>
    <w:rsid w:val="0020247B"/>
    <w:rsid w:val="00202517"/>
    <w:rsid w:val="00202CBC"/>
    <w:rsid w:val="00202F11"/>
    <w:rsid w:val="00203576"/>
    <w:rsid w:val="002041C3"/>
    <w:rsid w:val="00204DD5"/>
    <w:rsid w:val="00204F2E"/>
    <w:rsid w:val="00204F9B"/>
    <w:rsid w:val="00205BD4"/>
    <w:rsid w:val="0020768C"/>
    <w:rsid w:val="00207EDC"/>
    <w:rsid w:val="00211531"/>
    <w:rsid w:val="00211B28"/>
    <w:rsid w:val="00211F3A"/>
    <w:rsid w:val="00213935"/>
    <w:rsid w:val="00213B01"/>
    <w:rsid w:val="0021588A"/>
    <w:rsid w:val="0021660D"/>
    <w:rsid w:val="00216963"/>
    <w:rsid w:val="00216EFE"/>
    <w:rsid w:val="002209B0"/>
    <w:rsid w:val="00220DAD"/>
    <w:rsid w:val="00220E8D"/>
    <w:rsid w:val="0022108F"/>
    <w:rsid w:val="0022148B"/>
    <w:rsid w:val="0022191E"/>
    <w:rsid w:val="002229FD"/>
    <w:rsid w:val="00222F58"/>
    <w:rsid w:val="00223612"/>
    <w:rsid w:val="00224DA8"/>
    <w:rsid w:val="0022519D"/>
    <w:rsid w:val="002278EA"/>
    <w:rsid w:val="00231855"/>
    <w:rsid w:val="002337EA"/>
    <w:rsid w:val="00234C9C"/>
    <w:rsid w:val="00234CAE"/>
    <w:rsid w:val="00235EE1"/>
    <w:rsid w:val="002372C2"/>
    <w:rsid w:val="00237977"/>
    <w:rsid w:val="00240BA7"/>
    <w:rsid w:val="002414F6"/>
    <w:rsid w:val="00241DA6"/>
    <w:rsid w:val="002423BF"/>
    <w:rsid w:val="00242F29"/>
    <w:rsid w:val="00246650"/>
    <w:rsid w:val="0024783E"/>
    <w:rsid w:val="00247DE7"/>
    <w:rsid w:val="0025024E"/>
    <w:rsid w:val="0025076B"/>
    <w:rsid w:val="00250EB6"/>
    <w:rsid w:val="002515AE"/>
    <w:rsid w:val="00252926"/>
    <w:rsid w:val="00253F81"/>
    <w:rsid w:val="0025404B"/>
    <w:rsid w:val="002540BB"/>
    <w:rsid w:val="0025473D"/>
    <w:rsid w:val="0025511E"/>
    <w:rsid w:val="00255201"/>
    <w:rsid w:val="002558B3"/>
    <w:rsid w:val="00255977"/>
    <w:rsid w:val="00256814"/>
    <w:rsid w:val="00260188"/>
    <w:rsid w:val="002601E7"/>
    <w:rsid w:val="002604E0"/>
    <w:rsid w:val="0026131F"/>
    <w:rsid w:val="0026262E"/>
    <w:rsid w:val="00262B5C"/>
    <w:rsid w:val="00263017"/>
    <w:rsid w:val="00264051"/>
    <w:rsid w:val="0026476F"/>
    <w:rsid w:val="00266980"/>
    <w:rsid w:val="0026745D"/>
    <w:rsid w:val="00270781"/>
    <w:rsid w:val="0027106C"/>
    <w:rsid w:val="00271E16"/>
    <w:rsid w:val="00271F0A"/>
    <w:rsid w:val="00272745"/>
    <w:rsid w:val="002729F4"/>
    <w:rsid w:val="00272D2B"/>
    <w:rsid w:val="002744B7"/>
    <w:rsid w:val="002752A9"/>
    <w:rsid w:val="00276A39"/>
    <w:rsid w:val="002775EB"/>
    <w:rsid w:val="0028020F"/>
    <w:rsid w:val="00280247"/>
    <w:rsid w:val="00280415"/>
    <w:rsid w:val="0028065A"/>
    <w:rsid w:val="002807B1"/>
    <w:rsid w:val="002814BB"/>
    <w:rsid w:val="00281CA9"/>
    <w:rsid w:val="002821F5"/>
    <w:rsid w:val="00283266"/>
    <w:rsid w:val="00283CBA"/>
    <w:rsid w:val="00283FC8"/>
    <w:rsid w:val="0028617C"/>
    <w:rsid w:val="002862DE"/>
    <w:rsid w:val="002864F3"/>
    <w:rsid w:val="00286590"/>
    <w:rsid w:val="002868F5"/>
    <w:rsid w:val="002871C6"/>
    <w:rsid w:val="00291604"/>
    <w:rsid w:val="00292893"/>
    <w:rsid w:val="00294589"/>
    <w:rsid w:val="002946E5"/>
    <w:rsid w:val="0029475A"/>
    <w:rsid w:val="00294BD6"/>
    <w:rsid w:val="0029573B"/>
    <w:rsid w:val="00295B43"/>
    <w:rsid w:val="00296271"/>
    <w:rsid w:val="0029721D"/>
    <w:rsid w:val="00297638"/>
    <w:rsid w:val="00297914"/>
    <w:rsid w:val="002A0832"/>
    <w:rsid w:val="002A1E8A"/>
    <w:rsid w:val="002A20C5"/>
    <w:rsid w:val="002A20FC"/>
    <w:rsid w:val="002A2355"/>
    <w:rsid w:val="002A2604"/>
    <w:rsid w:val="002A2BF6"/>
    <w:rsid w:val="002A4F1D"/>
    <w:rsid w:val="002A5C1B"/>
    <w:rsid w:val="002A74A9"/>
    <w:rsid w:val="002A75B2"/>
    <w:rsid w:val="002A7798"/>
    <w:rsid w:val="002B0615"/>
    <w:rsid w:val="002B0632"/>
    <w:rsid w:val="002B129A"/>
    <w:rsid w:val="002B1F9A"/>
    <w:rsid w:val="002B2A32"/>
    <w:rsid w:val="002B2B85"/>
    <w:rsid w:val="002B349D"/>
    <w:rsid w:val="002B4611"/>
    <w:rsid w:val="002B5018"/>
    <w:rsid w:val="002B58DC"/>
    <w:rsid w:val="002B63D0"/>
    <w:rsid w:val="002B6B2E"/>
    <w:rsid w:val="002B6B8B"/>
    <w:rsid w:val="002B7549"/>
    <w:rsid w:val="002C07E3"/>
    <w:rsid w:val="002C0B9C"/>
    <w:rsid w:val="002C14EC"/>
    <w:rsid w:val="002C196B"/>
    <w:rsid w:val="002C3B74"/>
    <w:rsid w:val="002C3BA7"/>
    <w:rsid w:val="002C545A"/>
    <w:rsid w:val="002C5766"/>
    <w:rsid w:val="002C5DD0"/>
    <w:rsid w:val="002C5F59"/>
    <w:rsid w:val="002C771E"/>
    <w:rsid w:val="002C7D11"/>
    <w:rsid w:val="002C7F6B"/>
    <w:rsid w:val="002D052E"/>
    <w:rsid w:val="002D113E"/>
    <w:rsid w:val="002D1DC8"/>
    <w:rsid w:val="002D234C"/>
    <w:rsid w:val="002D29A8"/>
    <w:rsid w:val="002D2B0A"/>
    <w:rsid w:val="002D3CDF"/>
    <w:rsid w:val="002D4F55"/>
    <w:rsid w:val="002D7196"/>
    <w:rsid w:val="002D7366"/>
    <w:rsid w:val="002D7607"/>
    <w:rsid w:val="002D7DB5"/>
    <w:rsid w:val="002D7FEB"/>
    <w:rsid w:val="002E09A1"/>
    <w:rsid w:val="002E23DF"/>
    <w:rsid w:val="002E2EF1"/>
    <w:rsid w:val="002E50D4"/>
    <w:rsid w:val="002E5326"/>
    <w:rsid w:val="002E54E4"/>
    <w:rsid w:val="002E5925"/>
    <w:rsid w:val="002E6A31"/>
    <w:rsid w:val="002E6A8C"/>
    <w:rsid w:val="002E7A11"/>
    <w:rsid w:val="002E7F8C"/>
    <w:rsid w:val="002F0542"/>
    <w:rsid w:val="002F0CE2"/>
    <w:rsid w:val="002F12FC"/>
    <w:rsid w:val="002F15CE"/>
    <w:rsid w:val="002F2EF9"/>
    <w:rsid w:val="002F333E"/>
    <w:rsid w:val="002F3AB1"/>
    <w:rsid w:val="002F3C4D"/>
    <w:rsid w:val="002F4886"/>
    <w:rsid w:val="002F59B1"/>
    <w:rsid w:val="002F5B9E"/>
    <w:rsid w:val="002F5F2F"/>
    <w:rsid w:val="002F6180"/>
    <w:rsid w:val="002F672E"/>
    <w:rsid w:val="002F6DD5"/>
    <w:rsid w:val="002F7E5F"/>
    <w:rsid w:val="0030247F"/>
    <w:rsid w:val="00302A12"/>
    <w:rsid w:val="00303A23"/>
    <w:rsid w:val="00303B47"/>
    <w:rsid w:val="00304215"/>
    <w:rsid w:val="00304ACF"/>
    <w:rsid w:val="00304CB9"/>
    <w:rsid w:val="00304DB9"/>
    <w:rsid w:val="00305CCC"/>
    <w:rsid w:val="003115D0"/>
    <w:rsid w:val="003163CE"/>
    <w:rsid w:val="00316C5A"/>
    <w:rsid w:val="0031731C"/>
    <w:rsid w:val="00317FDD"/>
    <w:rsid w:val="00321F83"/>
    <w:rsid w:val="00322E9F"/>
    <w:rsid w:val="00323C1B"/>
    <w:rsid w:val="00324E3C"/>
    <w:rsid w:val="003250D2"/>
    <w:rsid w:val="0032590B"/>
    <w:rsid w:val="0032635D"/>
    <w:rsid w:val="0032672A"/>
    <w:rsid w:val="003301BF"/>
    <w:rsid w:val="00330B2A"/>
    <w:rsid w:val="00330EBF"/>
    <w:rsid w:val="003310FF"/>
    <w:rsid w:val="00331435"/>
    <w:rsid w:val="00331A2A"/>
    <w:rsid w:val="00332758"/>
    <w:rsid w:val="00332840"/>
    <w:rsid w:val="0033304F"/>
    <w:rsid w:val="0033330C"/>
    <w:rsid w:val="003337A9"/>
    <w:rsid w:val="00333AFB"/>
    <w:rsid w:val="003353BD"/>
    <w:rsid w:val="003364C6"/>
    <w:rsid w:val="003367AB"/>
    <w:rsid w:val="00336BF2"/>
    <w:rsid w:val="00336F1F"/>
    <w:rsid w:val="003376AD"/>
    <w:rsid w:val="00340750"/>
    <w:rsid w:val="00340FDE"/>
    <w:rsid w:val="00342101"/>
    <w:rsid w:val="0034307E"/>
    <w:rsid w:val="00343566"/>
    <w:rsid w:val="0034390D"/>
    <w:rsid w:val="00344F3D"/>
    <w:rsid w:val="0034744C"/>
    <w:rsid w:val="00347F59"/>
    <w:rsid w:val="00351FC3"/>
    <w:rsid w:val="00352C70"/>
    <w:rsid w:val="003530FF"/>
    <w:rsid w:val="00353B1B"/>
    <w:rsid w:val="003542F8"/>
    <w:rsid w:val="00354BAD"/>
    <w:rsid w:val="003554A6"/>
    <w:rsid w:val="00355B46"/>
    <w:rsid w:val="0035767B"/>
    <w:rsid w:val="003578CD"/>
    <w:rsid w:val="00357CE5"/>
    <w:rsid w:val="003604AE"/>
    <w:rsid w:val="003607C8"/>
    <w:rsid w:val="00360E6A"/>
    <w:rsid w:val="0036243F"/>
    <w:rsid w:val="00362446"/>
    <w:rsid w:val="0036471C"/>
    <w:rsid w:val="00364EEA"/>
    <w:rsid w:val="00364F4B"/>
    <w:rsid w:val="003660DB"/>
    <w:rsid w:val="00366482"/>
    <w:rsid w:val="00370034"/>
    <w:rsid w:val="003709B0"/>
    <w:rsid w:val="0037193F"/>
    <w:rsid w:val="00372DDA"/>
    <w:rsid w:val="00373545"/>
    <w:rsid w:val="00373FA4"/>
    <w:rsid w:val="003744CF"/>
    <w:rsid w:val="00374886"/>
    <w:rsid w:val="00374DA3"/>
    <w:rsid w:val="00375165"/>
    <w:rsid w:val="003752A4"/>
    <w:rsid w:val="00376285"/>
    <w:rsid w:val="003762FF"/>
    <w:rsid w:val="00380794"/>
    <w:rsid w:val="00380876"/>
    <w:rsid w:val="0038203E"/>
    <w:rsid w:val="00382185"/>
    <w:rsid w:val="00382DA3"/>
    <w:rsid w:val="00384F30"/>
    <w:rsid w:val="00385C6E"/>
    <w:rsid w:val="00387608"/>
    <w:rsid w:val="003920AD"/>
    <w:rsid w:val="00392483"/>
    <w:rsid w:val="00393061"/>
    <w:rsid w:val="003936BF"/>
    <w:rsid w:val="003937A6"/>
    <w:rsid w:val="0039442C"/>
    <w:rsid w:val="003944DF"/>
    <w:rsid w:val="00394C51"/>
    <w:rsid w:val="00394FE5"/>
    <w:rsid w:val="00395768"/>
    <w:rsid w:val="00396053"/>
    <w:rsid w:val="00396746"/>
    <w:rsid w:val="003975F0"/>
    <w:rsid w:val="003A09BE"/>
    <w:rsid w:val="003A1B63"/>
    <w:rsid w:val="003A413C"/>
    <w:rsid w:val="003A549E"/>
    <w:rsid w:val="003A7DE0"/>
    <w:rsid w:val="003B054A"/>
    <w:rsid w:val="003B0D21"/>
    <w:rsid w:val="003B1521"/>
    <w:rsid w:val="003B1667"/>
    <w:rsid w:val="003B3A1F"/>
    <w:rsid w:val="003B3A7E"/>
    <w:rsid w:val="003B43C3"/>
    <w:rsid w:val="003B4FDF"/>
    <w:rsid w:val="003B52DF"/>
    <w:rsid w:val="003B6A42"/>
    <w:rsid w:val="003B6E60"/>
    <w:rsid w:val="003B6FF7"/>
    <w:rsid w:val="003B72B5"/>
    <w:rsid w:val="003B78C0"/>
    <w:rsid w:val="003C00EE"/>
    <w:rsid w:val="003C1248"/>
    <w:rsid w:val="003C233B"/>
    <w:rsid w:val="003C2D43"/>
    <w:rsid w:val="003C4828"/>
    <w:rsid w:val="003C488A"/>
    <w:rsid w:val="003C4A73"/>
    <w:rsid w:val="003C59C1"/>
    <w:rsid w:val="003D00D6"/>
    <w:rsid w:val="003D106E"/>
    <w:rsid w:val="003D289E"/>
    <w:rsid w:val="003D3169"/>
    <w:rsid w:val="003D3B59"/>
    <w:rsid w:val="003D3EA7"/>
    <w:rsid w:val="003D440B"/>
    <w:rsid w:val="003D4A2A"/>
    <w:rsid w:val="003E026F"/>
    <w:rsid w:val="003E078E"/>
    <w:rsid w:val="003E09B3"/>
    <w:rsid w:val="003E1B43"/>
    <w:rsid w:val="003E2FB8"/>
    <w:rsid w:val="003E3040"/>
    <w:rsid w:val="003E32FA"/>
    <w:rsid w:val="003E4083"/>
    <w:rsid w:val="003E40FB"/>
    <w:rsid w:val="003E50DD"/>
    <w:rsid w:val="003E5520"/>
    <w:rsid w:val="003E5805"/>
    <w:rsid w:val="003E5E96"/>
    <w:rsid w:val="003E6DA4"/>
    <w:rsid w:val="003E73F1"/>
    <w:rsid w:val="003E7987"/>
    <w:rsid w:val="003F118A"/>
    <w:rsid w:val="003F1349"/>
    <w:rsid w:val="003F15C8"/>
    <w:rsid w:val="003F25BC"/>
    <w:rsid w:val="003F2764"/>
    <w:rsid w:val="003F2FD6"/>
    <w:rsid w:val="003F3B70"/>
    <w:rsid w:val="003F3D4C"/>
    <w:rsid w:val="003F419B"/>
    <w:rsid w:val="003F4B91"/>
    <w:rsid w:val="003F5138"/>
    <w:rsid w:val="003F6387"/>
    <w:rsid w:val="003F778C"/>
    <w:rsid w:val="00401324"/>
    <w:rsid w:val="00401395"/>
    <w:rsid w:val="00401466"/>
    <w:rsid w:val="00401CAB"/>
    <w:rsid w:val="00403BBD"/>
    <w:rsid w:val="00403C26"/>
    <w:rsid w:val="004048AE"/>
    <w:rsid w:val="00405321"/>
    <w:rsid w:val="00405853"/>
    <w:rsid w:val="00405C54"/>
    <w:rsid w:val="0040726B"/>
    <w:rsid w:val="00407D88"/>
    <w:rsid w:val="00407F5E"/>
    <w:rsid w:val="00410148"/>
    <w:rsid w:val="00410B31"/>
    <w:rsid w:val="0041110D"/>
    <w:rsid w:val="0041161F"/>
    <w:rsid w:val="00411711"/>
    <w:rsid w:val="0041434E"/>
    <w:rsid w:val="00414B6F"/>
    <w:rsid w:val="00416C4F"/>
    <w:rsid w:val="00417062"/>
    <w:rsid w:val="0041715A"/>
    <w:rsid w:val="00420155"/>
    <w:rsid w:val="00421A5B"/>
    <w:rsid w:val="00422361"/>
    <w:rsid w:val="004223A7"/>
    <w:rsid w:val="0042408C"/>
    <w:rsid w:val="00424CD3"/>
    <w:rsid w:val="00424EEE"/>
    <w:rsid w:val="00426264"/>
    <w:rsid w:val="00426286"/>
    <w:rsid w:val="0043001B"/>
    <w:rsid w:val="0043055D"/>
    <w:rsid w:val="00431D3F"/>
    <w:rsid w:val="0043310C"/>
    <w:rsid w:val="00433E64"/>
    <w:rsid w:val="004342D7"/>
    <w:rsid w:val="00434A44"/>
    <w:rsid w:val="00434DFF"/>
    <w:rsid w:val="004353EC"/>
    <w:rsid w:val="004354B9"/>
    <w:rsid w:val="00436127"/>
    <w:rsid w:val="00436B16"/>
    <w:rsid w:val="00436D1E"/>
    <w:rsid w:val="0044418B"/>
    <w:rsid w:val="00444360"/>
    <w:rsid w:val="004456D7"/>
    <w:rsid w:val="004463DA"/>
    <w:rsid w:val="00446B42"/>
    <w:rsid w:val="004507F0"/>
    <w:rsid w:val="00451122"/>
    <w:rsid w:val="004517BE"/>
    <w:rsid w:val="004537FF"/>
    <w:rsid w:val="0045388A"/>
    <w:rsid w:val="004564AD"/>
    <w:rsid w:val="0045719D"/>
    <w:rsid w:val="00457DD2"/>
    <w:rsid w:val="00460088"/>
    <w:rsid w:val="00461474"/>
    <w:rsid w:val="004621FF"/>
    <w:rsid w:val="00462853"/>
    <w:rsid w:val="00462DAB"/>
    <w:rsid w:val="00462F68"/>
    <w:rsid w:val="00464008"/>
    <w:rsid w:val="004660F4"/>
    <w:rsid w:val="00466757"/>
    <w:rsid w:val="00467B72"/>
    <w:rsid w:val="00467F79"/>
    <w:rsid w:val="00470486"/>
    <w:rsid w:val="00470793"/>
    <w:rsid w:val="00470A3C"/>
    <w:rsid w:val="004715C6"/>
    <w:rsid w:val="0047163F"/>
    <w:rsid w:val="00471FF8"/>
    <w:rsid w:val="0047285A"/>
    <w:rsid w:val="004728D0"/>
    <w:rsid w:val="0047307C"/>
    <w:rsid w:val="004742C9"/>
    <w:rsid w:val="00475ACE"/>
    <w:rsid w:val="004761B4"/>
    <w:rsid w:val="0047695D"/>
    <w:rsid w:val="00477990"/>
    <w:rsid w:val="00477C06"/>
    <w:rsid w:val="00480B21"/>
    <w:rsid w:val="004811AA"/>
    <w:rsid w:val="00481E6F"/>
    <w:rsid w:val="00482B6F"/>
    <w:rsid w:val="0048431F"/>
    <w:rsid w:val="004844BC"/>
    <w:rsid w:val="0048492C"/>
    <w:rsid w:val="00484DAE"/>
    <w:rsid w:val="00485788"/>
    <w:rsid w:val="004866A8"/>
    <w:rsid w:val="004867C0"/>
    <w:rsid w:val="00487CA1"/>
    <w:rsid w:val="00490845"/>
    <w:rsid w:val="00490E8C"/>
    <w:rsid w:val="0049117E"/>
    <w:rsid w:val="00491544"/>
    <w:rsid w:val="00491CB1"/>
    <w:rsid w:val="00491DEA"/>
    <w:rsid w:val="00492E7A"/>
    <w:rsid w:val="00497386"/>
    <w:rsid w:val="004979C1"/>
    <w:rsid w:val="004A0284"/>
    <w:rsid w:val="004A2205"/>
    <w:rsid w:val="004A259E"/>
    <w:rsid w:val="004A2A9F"/>
    <w:rsid w:val="004A3007"/>
    <w:rsid w:val="004A43E7"/>
    <w:rsid w:val="004A54C5"/>
    <w:rsid w:val="004A6760"/>
    <w:rsid w:val="004A68CE"/>
    <w:rsid w:val="004B0A80"/>
    <w:rsid w:val="004B2091"/>
    <w:rsid w:val="004B25A9"/>
    <w:rsid w:val="004B28C9"/>
    <w:rsid w:val="004B4647"/>
    <w:rsid w:val="004B76B5"/>
    <w:rsid w:val="004B7E4F"/>
    <w:rsid w:val="004C125C"/>
    <w:rsid w:val="004C2267"/>
    <w:rsid w:val="004C30B0"/>
    <w:rsid w:val="004C60C8"/>
    <w:rsid w:val="004C62EB"/>
    <w:rsid w:val="004C6A7A"/>
    <w:rsid w:val="004C70B2"/>
    <w:rsid w:val="004C7519"/>
    <w:rsid w:val="004D079E"/>
    <w:rsid w:val="004D1E10"/>
    <w:rsid w:val="004D2146"/>
    <w:rsid w:val="004D39DD"/>
    <w:rsid w:val="004D41C9"/>
    <w:rsid w:val="004D4D4E"/>
    <w:rsid w:val="004D6068"/>
    <w:rsid w:val="004D7912"/>
    <w:rsid w:val="004E0798"/>
    <w:rsid w:val="004E0A75"/>
    <w:rsid w:val="004E15C1"/>
    <w:rsid w:val="004E1830"/>
    <w:rsid w:val="004E19C6"/>
    <w:rsid w:val="004E24E2"/>
    <w:rsid w:val="004E26A9"/>
    <w:rsid w:val="004E274D"/>
    <w:rsid w:val="004E2BB2"/>
    <w:rsid w:val="004E3B04"/>
    <w:rsid w:val="004E5FC4"/>
    <w:rsid w:val="004E7AC1"/>
    <w:rsid w:val="004F0083"/>
    <w:rsid w:val="004F0162"/>
    <w:rsid w:val="004F06D7"/>
    <w:rsid w:val="004F1B47"/>
    <w:rsid w:val="004F1C7D"/>
    <w:rsid w:val="004F1D33"/>
    <w:rsid w:val="004F3F2A"/>
    <w:rsid w:val="004F593F"/>
    <w:rsid w:val="004F6334"/>
    <w:rsid w:val="004F7B2A"/>
    <w:rsid w:val="00500E27"/>
    <w:rsid w:val="00500E9E"/>
    <w:rsid w:val="005019D2"/>
    <w:rsid w:val="00501C4F"/>
    <w:rsid w:val="00502BA4"/>
    <w:rsid w:val="005037C5"/>
    <w:rsid w:val="00503F6C"/>
    <w:rsid w:val="00504440"/>
    <w:rsid w:val="00505FAF"/>
    <w:rsid w:val="005114D6"/>
    <w:rsid w:val="00511BF2"/>
    <w:rsid w:val="005133E1"/>
    <w:rsid w:val="00513414"/>
    <w:rsid w:val="005141E7"/>
    <w:rsid w:val="005147C6"/>
    <w:rsid w:val="00515597"/>
    <w:rsid w:val="0051561B"/>
    <w:rsid w:val="00515979"/>
    <w:rsid w:val="00517079"/>
    <w:rsid w:val="00517357"/>
    <w:rsid w:val="005179E4"/>
    <w:rsid w:val="00517AAC"/>
    <w:rsid w:val="005208E4"/>
    <w:rsid w:val="0052107F"/>
    <w:rsid w:val="00521250"/>
    <w:rsid w:val="00521331"/>
    <w:rsid w:val="0052202B"/>
    <w:rsid w:val="00522565"/>
    <w:rsid w:val="005227C9"/>
    <w:rsid w:val="00522ECA"/>
    <w:rsid w:val="00523AD9"/>
    <w:rsid w:val="00525623"/>
    <w:rsid w:val="0052611D"/>
    <w:rsid w:val="0052735D"/>
    <w:rsid w:val="00530220"/>
    <w:rsid w:val="00530D54"/>
    <w:rsid w:val="005318C9"/>
    <w:rsid w:val="005319FD"/>
    <w:rsid w:val="00532DF5"/>
    <w:rsid w:val="0053364F"/>
    <w:rsid w:val="005357EE"/>
    <w:rsid w:val="005365E6"/>
    <w:rsid w:val="00537F89"/>
    <w:rsid w:val="00541F84"/>
    <w:rsid w:val="005420E2"/>
    <w:rsid w:val="00544E8A"/>
    <w:rsid w:val="0054641E"/>
    <w:rsid w:val="00546AAE"/>
    <w:rsid w:val="00546EBD"/>
    <w:rsid w:val="005473C9"/>
    <w:rsid w:val="00547DFA"/>
    <w:rsid w:val="005511B2"/>
    <w:rsid w:val="00552153"/>
    <w:rsid w:val="005521C3"/>
    <w:rsid w:val="00552350"/>
    <w:rsid w:val="005528D5"/>
    <w:rsid w:val="00552AD2"/>
    <w:rsid w:val="00553141"/>
    <w:rsid w:val="00553A28"/>
    <w:rsid w:val="00553DD7"/>
    <w:rsid w:val="00554181"/>
    <w:rsid w:val="00554819"/>
    <w:rsid w:val="005548C2"/>
    <w:rsid w:val="0055504E"/>
    <w:rsid w:val="00555502"/>
    <w:rsid w:val="00555CC7"/>
    <w:rsid w:val="0055662E"/>
    <w:rsid w:val="00556E5D"/>
    <w:rsid w:val="00557168"/>
    <w:rsid w:val="00557A2D"/>
    <w:rsid w:val="00557BA4"/>
    <w:rsid w:val="00557EE7"/>
    <w:rsid w:val="00561D1D"/>
    <w:rsid w:val="0056272F"/>
    <w:rsid w:val="00564018"/>
    <w:rsid w:val="00564E97"/>
    <w:rsid w:val="0056544B"/>
    <w:rsid w:val="005658F8"/>
    <w:rsid w:val="00566B0E"/>
    <w:rsid w:val="00566FE7"/>
    <w:rsid w:val="00567FC5"/>
    <w:rsid w:val="00570A58"/>
    <w:rsid w:val="00571276"/>
    <w:rsid w:val="00571731"/>
    <w:rsid w:val="005721DF"/>
    <w:rsid w:val="00573218"/>
    <w:rsid w:val="00573782"/>
    <w:rsid w:val="00574EF0"/>
    <w:rsid w:val="0057545A"/>
    <w:rsid w:val="00576483"/>
    <w:rsid w:val="00576869"/>
    <w:rsid w:val="0057688D"/>
    <w:rsid w:val="005807D8"/>
    <w:rsid w:val="005822E1"/>
    <w:rsid w:val="00583154"/>
    <w:rsid w:val="00583F72"/>
    <w:rsid w:val="00585A8C"/>
    <w:rsid w:val="00585CC0"/>
    <w:rsid w:val="00585DB7"/>
    <w:rsid w:val="005863C8"/>
    <w:rsid w:val="00587854"/>
    <w:rsid w:val="00587F89"/>
    <w:rsid w:val="00590995"/>
    <w:rsid w:val="005909CC"/>
    <w:rsid w:val="00590C05"/>
    <w:rsid w:val="00592B47"/>
    <w:rsid w:val="00592D53"/>
    <w:rsid w:val="005932EC"/>
    <w:rsid w:val="005938F8"/>
    <w:rsid w:val="00594B42"/>
    <w:rsid w:val="00594E5D"/>
    <w:rsid w:val="0059504A"/>
    <w:rsid w:val="005961F2"/>
    <w:rsid w:val="00597077"/>
    <w:rsid w:val="00597110"/>
    <w:rsid w:val="0059741E"/>
    <w:rsid w:val="005A0496"/>
    <w:rsid w:val="005A1DD1"/>
    <w:rsid w:val="005A228A"/>
    <w:rsid w:val="005A23F0"/>
    <w:rsid w:val="005A2685"/>
    <w:rsid w:val="005A2A6C"/>
    <w:rsid w:val="005A329A"/>
    <w:rsid w:val="005A49A1"/>
    <w:rsid w:val="005A5868"/>
    <w:rsid w:val="005A58E0"/>
    <w:rsid w:val="005A5B44"/>
    <w:rsid w:val="005A5E00"/>
    <w:rsid w:val="005A6AFE"/>
    <w:rsid w:val="005A6B62"/>
    <w:rsid w:val="005B01CB"/>
    <w:rsid w:val="005B0299"/>
    <w:rsid w:val="005B07B6"/>
    <w:rsid w:val="005B103C"/>
    <w:rsid w:val="005B2156"/>
    <w:rsid w:val="005B2FF4"/>
    <w:rsid w:val="005B38FC"/>
    <w:rsid w:val="005B3C9D"/>
    <w:rsid w:val="005B4339"/>
    <w:rsid w:val="005B4C54"/>
    <w:rsid w:val="005B54FA"/>
    <w:rsid w:val="005C001D"/>
    <w:rsid w:val="005C150F"/>
    <w:rsid w:val="005C374A"/>
    <w:rsid w:val="005C49DB"/>
    <w:rsid w:val="005C5140"/>
    <w:rsid w:val="005C51C1"/>
    <w:rsid w:val="005C68FD"/>
    <w:rsid w:val="005C7D86"/>
    <w:rsid w:val="005D0ABE"/>
    <w:rsid w:val="005D0E51"/>
    <w:rsid w:val="005D15E1"/>
    <w:rsid w:val="005D4CAC"/>
    <w:rsid w:val="005D58C6"/>
    <w:rsid w:val="005D6765"/>
    <w:rsid w:val="005D6811"/>
    <w:rsid w:val="005D6AF9"/>
    <w:rsid w:val="005D6C10"/>
    <w:rsid w:val="005E1AFE"/>
    <w:rsid w:val="005E1B00"/>
    <w:rsid w:val="005E2272"/>
    <w:rsid w:val="005E2911"/>
    <w:rsid w:val="005E2C3C"/>
    <w:rsid w:val="005E4257"/>
    <w:rsid w:val="005E4A32"/>
    <w:rsid w:val="005E5AFD"/>
    <w:rsid w:val="005E5DB9"/>
    <w:rsid w:val="005E6464"/>
    <w:rsid w:val="005E7ED3"/>
    <w:rsid w:val="005F1F6B"/>
    <w:rsid w:val="005F25DF"/>
    <w:rsid w:val="005F2A25"/>
    <w:rsid w:val="005F363F"/>
    <w:rsid w:val="005F3C36"/>
    <w:rsid w:val="00600AB4"/>
    <w:rsid w:val="00602895"/>
    <w:rsid w:val="00603012"/>
    <w:rsid w:val="0060313C"/>
    <w:rsid w:val="0060358E"/>
    <w:rsid w:val="006042EA"/>
    <w:rsid w:val="0060491D"/>
    <w:rsid w:val="00605A3F"/>
    <w:rsid w:val="00606EB9"/>
    <w:rsid w:val="00606FDC"/>
    <w:rsid w:val="006073F9"/>
    <w:rsid w:val="00611250"/>
    <w:rsid w:val="00611834"/>
    <w:rsid w:val="00611EDE"/>
    <w:rsid w:val="0061215B"/>
    <w:rsid w:val="00612E58"/>
    <w:rsid w:val="0061303E"/>
    <w:rsid w:val="006152DF"/>
    <w:rsid w:val="00617984"/>
    <w:rsid w:val="0062095A"/>
    <w:rsid w:val="00620BC7"/>
    <w:rsid w:val="00620C49"/>
    <w:rsid w:val="006224C0"/>
    <w:rsid w:val="0062279A"/>
    <w:rsid w:val="006229C6"/>
    <w:rsid w:val="0062437E"/>
    <w:rsid w:val="00624C2C"/>
    <w:rsid w:val="00625CC4"/>
    <w:rsid w:val="0062704A"/>
    <w:rsid w:val="006313E1"/>
    <w:rsid w:val="00631B2E"/>
    <w:rsid w:val="00631D7E"/>
    <w:rsid w:val="0063296A"/>
    <w:rsid w:val="00633267"/>
    <w:rsid w:val="00634A68"/>
    <w:rsid w:val="00636A95"/>
    <w:rsid w:val="00637CE5"/>
    <w:rsid w:val="00640780"/>
    <w:rsid w:val="00640860"/>
    <w:rsid w:val="00640D9D"/>
    <w:rsid w:val="00641E03"/>
    <w:rsid w:val="006425BB"/>
    <w:rsid w:val="00642E6B"/>
    <w:rsid w:val="00643206"/>
    <w:rsid w:val="00643C3F"/>
    <w:rsid w:val="00644697"/>
    <w:rsid w:val="00647DC2"/>
    <w:rsid w:val="00647DE7"/>
    <w:rsid w:val="00650613"/>
    <w:rsid w:val="00650624"/>
    <w:rsid w:val="006509D6"/>
    <w:rsid w:val="00650DB8"/>
    <w:rsid w:val="00652876"/>
    <w:rsid w:val="00652AEC"/>
    <w:rsid w:val="00654001"/>
    <w:rsid w:val="006546A9"/>
    <w:rsid w:val="006553BF"/>
    <w:rsid w:val="006563D7"/>
    <w:rsid w:val="006569E4"/>
    <w:rsid w:val="00656FBA"/>
    <w:rsid w:val="00656FBB"/>
    <w:rsid w:val="00656FF6"/>
    <w:rsid w:val="00661B2A"/>
    <w:rsid w:val="006621DF"/>
    <w:rsid w:val="006627BE"/>
    <w:rsid w:val="00662DD7"/>
    <w:rsid w:val="00663947"/>
    <w:rsid w:val="00663DA0"/>
    <w:rsid w:val="006643B2"/>
    <w:rsid w:val="00665EF3"/>
    <w:rsid w:val="0066606F"/>
    <w:rsid w:val="006663AA"/>
    <w:rsid w:val="0066684A"/>
    <w:rsid w:val="006676BE"/>
    <w:rsid w:val="0066789F"/>
    <w:rsid w:val="0067029B"/>
    <w:rsid w:val="00670F1B"/>
    <w:rsid w:val="00670F8E"/>
    <w:rsid w:val="0067418B"/>
    <w:rsid w:val="006746DD"/>
    <w:rsid w:val="00674B61"/>
    <w:rsid w:val="006762D9"/>
    <w:rsid w:val="00676502"/>
    <w:rsid w:val="006768D3"/>
    <w:rsid w:val="00676D8C"/>
    <w:rsid w:val="006771ED"/>
    <w:rsid w:val="0067739A"/>
    <w:rsid w:val="00677D05"/>
    <w:rsid w:val="006811E6"/>
    <w:rsid w:val="00682582"/>
    <w:rsid w:val="006834C7"/>
    <w:rsid w:val="00683782"/>
    <w:rsid w:val="00684A3C"/>
    <w:rsid w:val="00685673"/>
    <w:rsid w:val="006861BD"/>
    <w:rsid w:val="006866FF"/>
    <w:rsid w:val="006871A0"/>
    <w:rsid w:val="006879E4"/>
    <w:rsid w:val="00687D38"/>
    <w:rsid w:val="00690AF8"/>
    <w:rsid w:val="00692396"/>
    <w:rsid w:val="00692444"/>
    <w:rsid w:val="00692E14"/>
    <w:rsid w:val="006938A1"/>
    <w:rsid w:val="0069446D"/>
    <w:rsid w:val="00694922"/>
    <w:rsid w:val="00694E0C"/>
    <w:rsid w:val="00695898"/>
    <w:rsid w:val="0069609C"/>
    <w:rsid w:val="0069671E"/>
    <w:rsid w:val="006969E9"/>
    <w:rsid w:val="00696A3C"/>
    <w:rsid w:val="00696B15"/>
    <w:rsid w:val="00696DF8"/>
    <w:rsid w:val="0069723C"/>
    <w:rsid w:val="006972AD"/>
    <w:rsid w:val="00697459"/>
    <w:rsid w:val="00697481"/>
    <w:rsid w:val="00697937"/>
    <w:rsid w:val="006A0139"/>
    <w:rsid w:val="006A06B3"/>
    <w:rsid w:val="006A08FD"/>
    <w:rsid w:val="006A0AA5"/>
    <w:rsid w:val="006A1ADE"/>
    <w:rsid w:val="006A1B15"/>
    <w:rsid w:val="006A1DEE"/>
    <w:rsid w:val="006A31AF"/>
    <w:rsid w:val="006A3FC6"/>
    <w:rsid w:val="006A4872"/>
    <w:rsid w:val="006A62BF"/>
    <w:rsid w:val="006A702F"/>
    <w:rsid w:val="006B1282"/>
    <w:rsid w:val="006B238A"/>
    <w:rsid w:val="006B318D"/>
    <w:rsid w:val="006B4381"/>
    <w:rsid w:val="006B465A"/>
    <w:rsid w:val="006B5601"/>
    <w:rsid w:val="006B5E3C"/>
    <w:rsid w:val="006B660F"/>
    <w:rsid w:val="006B67CC"/>
    <w:rsid w:val="006B7D7F"/>
    <w:rsid w:val="006C12C5"/>
    <w:rsid w:val="006C2250"/>
    <w:rsid w:val="006C4162"/>
    <w:rsid w:val="006C4984"/>
    <w:rsid w:val="006C5CDF"/>
    <w:rsid w:val="006C616F"/>
    <w:rsid w:val="006C6CAE"/>
    <w:rsid w:val="006D0578"/>
    <w:rsid w:val="006D0F71"/>
    <w:rsid w:val="006D1E0D"/>
    <w:rsid w:val="006D3D3F"/>
    <w:rsid w:val="006D4602"/>
    <w:rsid w:val="006D55AE"/>
    <w:rsid w:val="006D5ABC"/>
    <w:rsid w:val="006D645E"/>
    <w:rsid w:val="006D68F9"/>
    <w:rsid w:val="006D6EA1"/>
    <w:rsid w:val="006D7A4E"/>
    <w:rsid w:val="006E0356"/>
    <w:rsid w:val="006E10E7"/>
    <w:rsid w:val="006E4E4C"/>
    <w:rsid w:val="006E553A"/>
    <w:rsid w:val="006E56FE"/>
    <w:rsid w:val="006E622D"/>
    <w:rsid w:val="006E62B3"/>
    <w:rsid w:val="006F09F1"/>
    <w:rsid w:val="006F23DC"/>
    <w:rsid w:val="006F2423"/>
    <w:rsid w:val="006F39EF"/>
    <w:rsid w:val="006F4236"/>
    <w:rsid w:val="006F4467"/>
    <w:rsid w:val="006F459B"/>
    <w:rsid w:val="006F48EF"/>
    <w:rsid w:val="006F52E8"/>
    <w:rsid w:val="006F5753"/>
    <w:rsid w:val="006F662D"/>
    <w:rsid w:val="006F68F9"/>
    <w:rsid w:val="006F7835"/>
    <w:rsid w:val="006F7A61"/>
    <w:rsid w:val="006F7FD5"/>
    <w:rsid w:val="007007E8"/>
    <w:rsid w:val="00700C23"/>
    <w:rsid w:val="007014BE"/>
    <w:rsid w:val="00702079"/>
    <w:rsid w:val="00702BDE"/>
    <w:rsid w:val="007030D1"/>
    <w:rsid w:val="007031FD"/>
    <w:rsid w:val="007046AF"/>
    <w:rsid w:val="00704B42"/>
    <w:rsid w:val="0070566F"/>
    <w:rsid w:val="007057B3"/>
    <w:rsid w:val="0070624E"/>
    <w:rsid w:val="007067F8"/>
    <w:rsid w:val="0070729D"/>
    <w:rsid w:val="00710589"/>
    <w:rsid w:val="00712BE7"/>
    <w:rsid w:val="00714E86"/>
    <w:rsid w:val="007151C6"/>
    <w:rsid w:val="0071646A"/>
    <w:rsid w:val="0071649A"/>
    <w:rsid w:val="00716BB4"/>
    <w:rsid w:val="007172ED"/>
    <w:rsid w:val="0071768C"/>
    <w:rsid w:val="00717B35"/>
    <w:rsid w:val="0072157A"/>
    <w:rsid w:val="00722B7A"/>
    <w:rsid w:val="00723073"/>
    <w:rsid w:val="00723C14"/>
    <w:rsid w:val="007242EA"/>
    <w:rsid w:val="0072492E"/>
    <w:rsid w:val="00725AC4"/>
    <w:rsid w:val="00726374"/>
    <w:rsid w:val="00727D5C"/>
    <w:rsid w:val="0073045F"/>
    <w:rsid w:val="00731700"/>
    <w:rsid w:val="0073191A"/>
    <w:rsid w:val="00732730"/>
    <w:rsid w:val="00732C63"/>
    <w:rsid w:val="00732E9F"/>
    <w:rsid w:val="00732F3B"/>
    <w:rsid w:val="00733F01"/>
    <w:rsid w:val="007344CB"/>
    <w:rsid w:val="007351BC"/>
    <w:rsid w:val="007352A1"/>
    <w:rsid w:val="00735BFD"/>
    <w:rsid w:val="00735F5A"/>
    <w:rsid w:val="007360DE"/>
    <w:rsid w:val="007364B1"/>
    <w:rsid w:val="00736986"/>
    <w:rsid w:val="007370AF"/>
    <w:rsid w:val="00737346"/>
    <w:rsid w:val="007403EB"/>
    <w:rsid w:val="00740E7B"/>
    <w:rsid w:val="007411F9"/>
    <w:rsid w:val="00741701"/>
    <w:rsid w:val="00741B4A"/>
    <w:rsid w:val="0074325A"/>
    <w:rsid w:val="00743690"/>
    <w:rsid w:val="00744530"/>
    <w:rsid w:val="00744B4A"/>
    <w:rsid w:val="00744C0D"/>
    <w:rsid w:val="00745487"/>
    <w:rsid w:val="0074549C"/>
    <w:rsid w:val="00745BED"/>
    <w:rsid w:val="00746D60"/>
    <w:rsid w:val="00747BC7"/>
    <w:rsid w:val="00747C77"/>
    <w:rsid w:val="0075004A"/>
    <w:rsid w:val="00750281"/>
    <w:rsid w:val="00751439"/>
    <w:rsid w:val="007517C2"/>
    <w:rsid w:val="00751F3A"/>
    <w:rsid w:val="00751FF5"/>
    <w:rsid w:val="00752781"/>
    <w:rsid w:val="0075289E"/>
    <w:rsid w:val="00752A6C"/>
    <w:rsid w:val="00752A72"/>
    <w:rsid w:val="00752D90"/>
    <w:rsid w:val="007542FE"/>
    <w:rsid w:val="00754FFE"/>
    <w:rsid w:val="00755360"/>
    <w:rsid w:val="007555BA"/>
    <w:rsid w:val="0075624E"/>
    <w:rsid w:val="007613E3"/>
    <w:rsid w:val="00762116"/>
    <w:rsid w:val="007625D2"/>
    <w:rsid w:val="00763399"/>
    <w:rsid w:val="00763596"/>
    <w:rsid w:val="007635B9"/>
    <w:rsid w:val="00763FF8"/>
    <w:rsid w:val="00764330"/>
    <w:rsid w:val="00764AC3"/>
    <w:rsid w:val="007654C1"/>
    <w:rsid w:val="00765669"/>
    <w:rsid w:val="00766986"/>
    <w:rsid w:val="00766EA0"/>
    <w:rsid w:val="0076716D"/>
    <w:rsid w:val="0076785C"/>
    <w:rsid w:val="00770234"/>
    <w:rsid w:val="0077024B"/>
    <w:rsid w:val="00770FD0"/>
    <w:rsid w:val="007729AB"/>
    <w:rsid w:val="00773024"/>
    <w:rsid w:val="007740C0"/>
    <w:rsid w:val="0077538F"/>
    <w:rsid w:val="00776A8A"/>
    <w:rsid w:val="00777B48"/>
    <w:rsid w:val="00777F97"/>
    <w:rsid w:val="00781060"/>
    <w:rsid w:val="007812FF"/>
    <w:rsid w:val="00783D30"/>
    <w:rsid w:val="007841DB"/>
    <w:rsid w:val="00784C9E"/>
    <w:rsid w:val="00786FE3"/>
    <w:rsid w:val="00787A38"/>
    <w:rsid w:val="007903FB"/>
    <w:rsid w:val="00790724"/>
    <w:rsid w:val="00791184"/>
    <w:rsid w:val="00791EA6"/>
    <w:rsid w:val="00792696"/>
    <w:rsid w:val="007934C0"/>
    <w:rsid w:val="00793A6C"/>
    <w:rsid w:val="0079420C"/>
    <w:rsid w:val="007942EC"/>
    <w:rsid w:val="00794A48"/>
    <w:rsid w:val="00794E62"/>
    <w:rsid w:val="007977E9"/>
    <w:rsid w:val="00797A26"/>
    <w:rsid w:val="00797E5F"/>
    <w:rsid w:val="007A006E"/>
    <w:rsid w:val="007A015E"/>
    <w:rsid w:val="007A2C23"/>
    <w:rsid w:val="007A3DC6"/>
    <w:rsid w:val="007A63F8"/>
    <w:rsid w:val="007A6449"/>
    <w:rsid w:val="007A6B19"/>
    <w:rsid w:val="007B0ACD"/>
    <w:rsid w:val="007B1248"/>
    <w:rsid w:val="007B150E"/>
    <w:rsid w:val="007B2C4E"/>
    <w:rsid w:val="007B42DD"/>
    <w:rsid w:val="007B4A84"/>
    <w:rsid w:val="007B5FCE"/>
    <w:rsid w:val="007B6005"/>
    <w:rsid w:val="007B67BB"/>
    <w:rsid w:val="007C032D"/>
    <w:rsid w:val="007C05D9"/>
    <w:rsid w:val="007C0658"/>
    <w:rsid w:val="007C1111"/>
    <w:rsid w:val="007C11A9"/>
    <w:rsid w:val="007C176C"/>
    <w:rsid w:val="007C1BAE"/>
    <w:rsid w:val="007C3042"/>
    <w:rsid w:val="007C559D"/>
    <w:rsid w:val="007C61BC"/>
    <w:rsid w:val="007C6E4B"/>
    <w:rsid w:val="007D0332"/>
    <w:rsid w:val="007D1882"/>
    <w:rsid w:val="007D2684"/>
    <w:rsid w:val="007D26C5"/>
    <w:rsid w:val="007D3EC5"/>
    <w:rsid w:val="007D3F00"/>
    <w:rsid w:val="007D4BF6"/>
    <w:rsid w:val="007D50E5"/>
    <w:rsid w:val="007D52F9"/>
    <w:rsid w:val="007D58C2"/>
    <w:rsid w:val="007D5D1F"/>
    <w:rsid w:val="007D60F0"/>
    <w:rsid w:val="007D62A3"/>
    <w:rsid w:val="007D64F8"/>
    <w:rsid w:val="007D70A8"/>
    <w:rsid w:val="007D78C1"/>
    <w:rsid w:val="007E1880"/>
    <w:rsid w:val="007E1EEC"/>
    <w:rsid w:val="007E21DE"/>
    <w:rsid w:val="007E376E"/>
    <w:rsid w:val="007E44AE"/>
    <w:rsid w:val="007E49A1"/>
    <w:rsid w:val="007E5679"/>
    <w:rsid w:val="007E5956"/>
    <w:rsid w:val="007E5D1F"/>
    <w:rsid w:val="007E77C3"/>
    <w:rsid w:val="007E7A73"/>
    <w:rsid w:val="007E7AB1"/>
    <w:rsid w:val="007E7FD6"/>
    <w:rsid w:val="007F069D"/>
    <w:rsid w:val="007F0B2E"/>
    <w:rsid w:val="007F5799"/>
    <w:rsid w:val="007F5D2B"/>
    <w:rsid w:val="007F6387"/>
    <w:rsid w:val="007F63B7"/>
    <w:rsid w:val="007F7F03"/>
    <w:rsid w:val="007F7F5E"/>
    <w:rsid w:val="0080076F"/>
    <w:rsid w:val="00800A15"/>
    <w:rsid w:val="00801464"/>
    <w:rsid w:val="00802785"/>
    <w:rsid w:val="00803C93"/>
    <w:rsid w:val="0080496D"/>
    <w:rsid w:val="00804B38"/>
    <w:rsid w:val="00805AAF"/>
    <w:rsid w:val="00805DEE"/>
    <w:rsid w:val="00806983"/>
    <w:rsid w:val="008073B1"/>
    <w:rsid w:val="00807703"/>
    <w:rsid w:val="00807D76"/>
    <w:rsid w:val="00810002"/>
    <w:rsid w:val="00810301"/>
    <w:rsid w:val="00811177"/>
    <w:rsid w:val="00811433"/>
    <w:rsid w:val="008114AC"/>
    <w:rsid w:val="00812F22"/>
    <w:rsid w:val="008130D2"/>
    <w:rsid w:val="0081326C"/>
    <w:rsid w:val="008140EA"/>
    <w:rsid w:val="00814214"/>
    <w:rsid w:val="0081518D"/>
    <w:rsid w:val="00815759"/>
    <w:rsid w:val="00815BFE"/>
    <w:rsid w:val="00815D0B"/>
    <w:rsid w:val="00817546"/>
    <w:rsid w:val="0082151F"/>
    <w:rsid w:val="008221D4"/>
    <w:rsid w:val="00822399"/>
    <w:rsid w:val="00822AFE"/>
    <w:rsid w:val="00823BA5"/>
    <w:rsid w:val="00824492"/>
    <w:rsid w:val="0082504E"/>
    <w:rsid w:val="0082626C"/>
    <w:rsid w:val="00826E43"/>
    <w:rsid w:val="0082716A"/>
    <w:rsid w:val="0083020A"/>
    <w:rsid w:val="00830E13"/>
    <w:rsid w:val="00830F2C"/>
    <w:rsid w:val="00831673"/>
    <w:rsid w:val="008338B1"/>
    <w:rsid w:val="00834766"/>
    <w:rsid w:val="0083488D"/>
    <w:rsid w:val="00834AB9"/>
    <w:rsid w:val="00835150"/>
    <w:rsid w:val="00835F65"/>
    <w:rsid w:val="00836132"/>
    <w:rsid w:val="00836B6D"/>
    <w:rsid w:val="008378F4"/>
    <w:rsid w:val="00837D78"/>
    <w:rsid w:val="00837F78"/>
    <w:rsid w:val="0084009D"/>
    <w:rsid w:val="00840714"/>
    <w:rsid w:val="00840726"/>
    <w:rsid w:val="00840C18"/>
    <w:rsid w:val="00840E22"/>
    <w:rsid w:val="00843350"/>
    <w:rsid w:val="00843501"/>
    <w:rsid w:val="0084500A"/>
    <w:rsid w:val="008457B5"/>
    <w:rsid w:val="00845C1A"/>
    <w:rsid w:val="008478FB"/>
    <w:rsid w:val="00850DA6"/>
    <w:rsid w:val="0085278F"/>
    <w:rsid w:val="00853427"/>
    <w:rsid w:val="00855D86"/>
    <w:rsid w:val="00857E67"/>
    <w:rsid w:val="00860C5C"/>
    <w:rsid w:val="00860CAE"/>
    <w:rsid w:val="0086202B"/>
    <w:rsid w:val="008627D4"/>
    <w:rsid w:val="008628FB"/>
    <w:rsid w:val="00863B61"/>
    <w:rsid w:val="00864191"/>
    <w:rsid w:val="00865398"/>
    <w:rsid w:val="00865A9B"/>
    <w:rsid w:val="00867097"/>
    <w:rsid w:val="00871591"/>
    <w:rsid w:val="00871B5B"/>
    <w:rsid w:val="00873157"/>
    <w:rsid w:val="00873512"/>
    <w:rsid w:val="00873586"/>
    <w:rsid w:val="00873638"/>
    <w:rsid w:val="00874EF4"/>
    <w:rsid w:val="00875CE5"/>
    <w:rsid w:val="00875E25"/>
    <w:rsid w:val="00877083"/>
    <w:rsid w:val="008775F7"/>
    <w:rsid w:val="00880610"/>
    <w:rsid w:val="008817BF"/>
    <w:rsid w:val="00882EBD"/>
    <w:rsid w:val="00884797"/>
    <w:rsid w:val="00884824"/>
    <w:rsid w:val="0088490D"/>
    <w:rsid w:val="008849AE"/>
    <w:rsid w:val="00885299"/>
    <w:rsid w:val="00885675"/>
    <w:rsid w:val="008857F5"/>
    <w:rsid w:val="00890CB6"/>
    <w:rsid w:val="00890EAA"/>
    <w:rsid w:val="00891062"/>
    <w:rsid w:val="00891915"/>
    <w:rsid w:val="008920D8"/>
    <w:rsid w:val="00892730"/>
    <w:rsid w:val="0089329D"/>
    <w:rsid w:val="008932B1"/>
    <w:rsid w:val="0089383D"/>
    <w:rsid w:val="00893908"/>
    <w:rsid w:val="00893C0C"/>
    <w:rsid w:val="00893CAD"/>
    <w:rsid w:val="00893F95"/>
    <w:rsid w:val="00894F1F"/>
    <w:rsid w:val="0089510E"/>
    <w:rsid w:val="00895FCE"/>
    <w:rsid w:val="008970FF"/>
    <w:rsid w:val="00897A42"/>
    <w:rsid w:val="00897C00"/>
    <w:rsid w:val="008A0603"/>
    <w:rsid w:val="008A23ED"/>
    <w:rsid w:val="008A438F"/>
    <w:rsid w:val="008A53AA"/>
    <w:rsid w:val="008B3132"/>
    <w:rsid w:val="008B4ECB"/>
    <w:rsid w:val="008B5A6C"/>
    <w:rsid w:val="008B5BCB"/>
    <w:rsid w:val="008B64AD"/>
    <w:rsid w:val="008B68B2"/>
    <w:rsid w:val="008B6FA7"/>
    <w:rsid w:val="008B70A8"/>
    <w:rsid w:val="008B71BC"/>
    <w:rsid w:val="008C025C"/>
    <w:rsid w:val="008C03A5"/>
    <w:rsid w:val="008C070C"/>
    <w:rsid w:val="008C0AAD"/>
    <w:rsid w:val="008C0EB2"/>
    <w:rsid w:val="008C1B8B"/>
    <w:rsid w:val="008C1C13"/>
    <w:rsid w:val="008C212C"/>
    <w:rsid w:val="008C247E"/>
    <w:rsid w:val="008C2B47"/>
    <w:rsid w:val="008C5ADE"/>
    <w:rsid w:val="008C6622"/>
    <w:rsid w:val="008C6B79"/>
    <w:rsid w:val="008C78B6"/>
    <w:rsid w:val="008D056B"/>
    <w:rsid w:val="008D05C8"/>
    <w:rsid w:val="008D21CF"/>
    <w:rsid w:val="008D2410"/>
    <w:rsid w:val="008D2E20"/>
    <w:rsid w:val="008D4FA0"/>
    <w:rsid w:val="008D76E6"/>
    <w:rsid w:val="008D7E6F"/>
    <w:rsid w:val="008E0736"/>
    <w:rsid w:val="008E24E7"/>
    <w:rsid w:val="008E2914"/>
    <w:rsid w:val="008E2C9E"/>
    <w:rsid w:val="008E4247"/>
    <w:rsid w:val="008E5E8E"/>
    <w:rsid w:val="008E6FE4"/>
    <w:rsid w:val="008E7137"/>
    <w:rsid w:val="008E7326"/>
    <w:rsid w:val="008E74DF"/>
    <w:rsid w:val="008F03F7"/>
    <w:rsid w:val="008F073C"/>
    <w:rsid w:val="008F14E0"/>
    <w:rsid w:val="008F18C9"/>
    <w:rsid w:val="008F1D45"/>
    <w:rsid w:val="008F1D94"/>
    <w:rsid w:val="008F3284"/>
    <w:rsid w:val="008F346F"/>
    <w:rsid w:val="008F7416"/>
    <w:rsid w:val="00901E46"/>
    <w:rsid w:val="00902097"/>
    <w:rsid w:val="009028E8"/>
    <w:rsid w:val="0090353F"/>
    <w:rsid w:val="00905459"/>
    <w:rsid w:val="009055BC"/>
    <w:rsid w:val="00906738"/>
    <w:rsid w:val="00906F9D"/>
    <w:rsid w:val="00907247"/>
    <w:rsid w:val="009074A5"/>
    <w:rsid w:val="00913575"/>
    <w:rsid w:val="009148C0"/>
    <w:rsid w:val="0091506D"/>
    <w:rsid w:val="00915826"/>
    <w:rsid w:val="00917727"/>
    <w:rsid w:val="009217B7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4C3"/>
    <w:rsid w:val="009326F4"/>
    <w:rsid w:val="00933449"/>
    <w:rsid w:val="00933B1B"/>
    <w:rsid w:val="009341C2"/>
    <w:rsid w:val="00935195"/>
    <w:rsid w:val="009375DF"/>
    <w:rsid w:val="009378C8"/>
    <w:rsid w:val="0093791C"/>
    <w:rsid w:val="00942B4A"/>
    <w:rsid w:val="00943782"/>
    <w:rsid w:val="00943CD3"/>
    <w:rsid w:val="009441F1"/>
    <w:rsid w:val="00944D7D"/>
    <w:rsid w:val="00945984"/>
    <w:rsid w:val="00945CE2"/>
    <w:rsid w:val="00946764"/>
    <w:rsid w:val="00947004"/>
    <w:rsid w:val="00947585"/>
    <w:rsid w:val="00947931"/>
    <w:rsid w:val="009509F8"/>
    <w:rsid w:val="00950C9F"/>
    <w:rsid w:val="00951D7A"/>
    <w:rsid w:val="0095229C"/>
    <w:rsid w:val="0095472D"/>
    <w:rsid w:val="0095483D"/>
    <w:rsid w:val="00954D48"/>
    <w:rsid w:val="009561CE"/>
    <w:rsid w:val="0095645E"/>
    <w:rsid w:val="00956AED"/>
    <w:rsid w:val="00956EB1"/>
    <w:rsid w:val="00956FDE"/>
    <w:rsid w:val="00957254"/>
    <w:rsid w:val="00957962"/>
    <w:rsid w:val="00960636"/>
    <w:rsid w:val="00961501"/>
    <w:rsid w:val="00961EFE"/>
    <w:rsid w:val="009621A9"/>
    <w:rsid w:val="00962491"/>
    <w:rsid w:val="00962B88"/>
    <w:rsid w:val="00963462"/>
    <w:rsid w:val="00963828"/>
    <w:rsid w:val="00965015"/>
    <w:rsid w:val="009652B2"/>
    <w:rsid w:val="00966F83"/>
    <w:rsid w:val="009676CE"/>
    <w:rsid w:val="00967B4E"/>
    <w:rsid w:val="009706FB"/>
    <w:rsid w:val="00971454"/>
    <w:rsid w:val="00971B22"/>
    <w:rsid w:val="00972ECE"/>
    <w:rsid w:val="0097344C"/>
    <w:rsid w:val="0097449B"/>
    <w:rsid w:val="009747A6"/>
    <w:rsid w:val="00976160"/>
    <w:rsid w:val="00976251"/>
    <w:rsid w:val="00977C81"/>
    <w:rsid w:val="00980696"/>
    <w:rsid w:val="00980F2C"/>
    <w:rsid w:val="00982C67"/>
    <w:rsid w:val="00982D2D"/>
    <w:rsid w:val="00984D91"/>
    <w:rsid w:val="009856CA"/>
    <w:rsid w:val="00986102"/>
    <w:rsid w:val="00986110"/>
    <w:rsid w:val="00986BF4"/>
    <w:rsid w:val="0099127F"/>
    <w:rsid w:val="009917B6"/>
    <w:rsid w:val="00991D77"/>
    <w:rsid w:val="00991DCF"/>
    <w:rsid w:val="00993390"/>
    <w:rsid w:val="009935E7"/>
    <w:rsid w:val="00994625"/>
    <w:rsid w:val="00994B70"/>
    <w:rsid w:val="00995FE4"/>
    <w:rsid w:val="009968E9"/>
    <w:rsid w:val="009A0733"/>
    <w:rsid w:val="009A23D3"/>
    <w:rsid w:val="009A3BE3"/>
    <w:rsid w:val="009A4665"/>
    <w:rsid w:val="009A4B53"/>
    <w:rsid w:val="009A665C"/>
    <w:rsid w:val="009B0432"/>
    <w:rsid w:val="009B05F9"/>
    <w:rsid w:val="009B07C0"/>
    <w:rsid w:val="009B38A8"/>
    <w:rsid w:val="009B3D23"/>
    <w:rsid w:val="009B3DCF"/>
    <w:rsid w:val="009B4743"/>
    <w:rsid w:val="009B501C"/>
    <w:rsid w:val="009B5274"/>
    <w:rsid w:val="009B55C3"/>
    <w:rsid w:val="009B5649"/>
    <w:rsid w:val="009B56BD"/>
    <w:rsid w:val="009B6011"/>
    <w:rsid w:val="009B77C9"/>
    <w:rsid w:val="009C16B3"/>
    <w:rsid w:val="009C1B2C"/>
    <w:rsid w:val="009C2D42"/>
    <w:rsid w:val="009C41B3"/>
    <w:rsid w:val="009C4297"/>
    <w:rsid w:val="009C5F4B"/>
    <w:rsid w:val="009C66B7"/>
    <w:rsid w:val="009C68E9"/>
    <w:rsid w:val="009C7A17"/>
    <w:rsid w:val="009C7A46"/>
    <w:rsid w:val="009D07AA"/>
    <w:rsid w:val="009D13E1"/>
    <w:rsid w:val="009D2456"/>
    <w:rsid w:val="009D272A"/>
    <w:rsid w:val="009D2C2B"/>
    <w:rsid w:val="009D2D10"/>
    <w:rsid w:val="009D3E59"/>
    <w:rsid w:val="009D4542"/>
    <w:rsid w:val="009D53EC"/>
    <w:rsid w:val="009D548F"/>
    <w:rsid w:val="009D58CE"/>
    <w:rsid w:val="009D63FE"/>
    <w:rsid w:val="009D7B5E"/>
    <w:rsid w:val="009D7F95"/>
    <w:rsid w:val="009E3352"/>
    <w:rsid w:val="009E3697"/>
    <w:rsid w:val="009E587F"/>
    <w:rsid w:val="009E638B"/>
    <w:rsid w:val="009F0309"/>
    <w:rsid w:val="009F09EF"/>
    <w:rsid w:val="009F125B"/>
    <w:rsid w:val="009F1712"/>
    <w:rsid w:val="009F1C31"/>
    <w:rsid w:val="009F1D1D"/>
    <w:rsid w:val="009F2703"/>
    <w:rsid w:val="009F344F"/>
    <w:rsid w:val="009F5A9F"/>
    <w:rsid w:val="009F5D19"/>
    <w:rsid w:val="009F5D90"/>
    <w:rsid w:val="009F614A"/>
    <w:rsid w:val="009F6B5A"/>
    <w:rsid w:val="009F6EBA"/>
    <w:rsid w:val="009F7017"/>
    <w:rsid w:val="009F7969"/>
    <w:rsid w:val="00A02028"/>
    <w:rsid w:val="00A0314E"/>
    <w:rsid w:val="00A0405C"/>
    <w:rsid w:val="00A05206"/>
    <w:rsid w:val="00A06E0C"/>
    <w:rsid w:val="00A077FF"/>
    <w:rsid w:val="00A07F59"/>
    <w:rsid w:val="00A11B43"/>
    <w:rsid w:val="00A11FA1"/>
    <w:rsid w:val="00A13750"/>
    <w:rsid w:val="00A14F7D"/>
    <w:rsid w:val="00A159DC"/>
    <w:rsid w:val="00A17B68"/>
    <w:rsid w:val="00A17C31"/>
    <w:rsid w:val="00A17CF3"/>
    <w:rsid w:val="00A22D6A"/>
    <w:rsid w:val="00A235ED"/>
    <w:rsid w:val="00A23CE0"/>
    <w:rsid w:val="00A243B6"/>
    <w:rsid w:val="00A243BC"/>
    <w:rsid w:val="00A246D6"/>
    <w:rsid w:val="00A24FE1"/>
    <w:rsid w:val="00A25795"/>
    <w:rsid w:val="00A311D2"/>
    <w:rsid w:val="00A31993"/>
    <w:rsid w:val="00A32648"/>
    <w:rsid w:val="00A32C0F"/>
    <w:rsid w:val="00A3397C"/>
    <w:rsid w:val="00A339A6"/>
    <w:rsid w:val="00A342C9"/>
    <w:rsid w:val="00A350E6"/>
    <w:rsid w:val="00A3526E"/>
    <w:rsid w:val="00A366F9"/>
    <w:rsid w:val="00A40CBF"/>
    <w:rsid w:val="00A44AE6"/>
    <w:rsid w:val="00A44B73"/>
    <w:rsid w:val="00A46023"/>
    <w:rsid w:val="00A467BC"/>
    <w:rsid w:val="00A46B53"/>
    <w:rsid w:val="00A4771B"/>
    <w:rsid w:val="00A47CCA"/>
    <w:rsid w:val="00A50A21"/>
    <w:rsid w:val="00A50DB3"/>
    <w:rsid w:val="00A51508"/>
    <w:rsid w:val="00A51539"/>
    <w:rsid w:val="00A526B9"/>
    <w:rsid w:val="00A52FA5"/>
    <w:rsid w:val="00A53F5D"/>
    <w:rsid w:val="00A54165"/>
    <w:rsid w:val="00A54DB2"/>
    <w:rsid w:val="00A54F73"/>
    <w:rsid w:val="00A561E5"/>
    <w:rsid w:val="00A578CA"/>
    <w:rsid w:val="00A57E26"/>
    <w:rsid w:val="00A6045F"/>
    <w:rsid w:val="00A609E0"/>
    <w:rsid w:val="00A60AB4"/>
    <w:rsid w:val="00A60ED3"/>
    <w:rsid w:val="00A6170E"/>
    <w:rsid w:val="00A62C80"/>
    <w:rsid w:val="00A655CB"/>
    <w:rsid w:val="00A6716F"/>
    <w:rsid w:val="00A70716"/>
    <w:rsid w:val="00A710F7"/>
    <w:rsid w:val="00A7151F"/>
    <w:rsid w:val="00A71C87"/>
    <w:rsid w:val="00A72B18"/>
    <w:rsid w:val="00A72E3B"/>
    <w:rsid w:val="00A73DE3"/>
    <w:rsid w:val="00A747A6"/>
    <w:rsid w:val="00A753B2"/>
    <w:rsid w:val="00A75AB8"/>
    <w:rsid w:val="00A7643A"/>
    <w:rsid w:val="00A76620"/>
    <w:rsid w:val="00A776E7"/>
    <w:rsid w:val="00A80521"/>
    <w:rsid w:val="00A814D1"/>
    <w:rsid w:val="00A84A26"/>
    <w:rsid w:val="00A84DD1"/>
    <w:rsid w:val="00A85DCD"/>
    <w:rsid w:val="00A862E5"/>
    <w:rsid w:val="00A86CF5"/>
    <w:rsid w:val="00A87926"/>
    <w:rsid w:val="00A87E31"/>
    <w:rsid w:val="00A90494"/>
    <w:rsid w:val="00A92422"/>
    <w:rsid w:val="00A9347F"/>
    <w:rsid w:val="00A93E6D"/>
    <w:rsid w:val="00A9433A"/>
    <w:rsid w:val="00A94996"/>
    <w:rsid w:val="00A95699"/>
    <w:rsid w:val="00A95D94"/>
    <w:rsid w:val="00A97486"/>
    <w:rsid w:val="00A975C6"/>
    <w:rsid w:val="00AA07DA"/>
    <w:rsid w:val="00AA2D0B"/>
    <w:rsid w:val="00AA35CC"/>
    <w:rsid w:val="00AA3A78"/>
    <w:rsid w:val="00AA3CA8"/>
    <w:rsid w:val="00AA46CB"/>
    <w:rsid w:val="00AA47C6"/>
    <w:rsid w:val="00AA657A"/>
    <w:rsid w:val="00AA6763"/>
    <w:rsid w:val="00AA6E9F"/>
    <w:rsid w:val="00AB0583"/>
    <w:rsid w:val="00AB091E"/>
    <w:rsid w:val="00AB165A"/>
    <w:rsid w:val="00AB1D53"/>
    <w:rsid w:val="00AB1FD5"/>
    <w:rsid w:val="00AB3618"/>
    <w:rsid w:val="00AB38C3"/>
    <w:rsid w:val="00AB41A8"/>
    <w:rsid w:val="00AB4703"/>
    <w:rsid w:val="00AB56B1"/>
    <w:rsid w:val="00AB5F58"/>
    <w:rsid w:val="00AB6B9D"/>
    <w:rsid w:val="00AB712A"/>
    <w:rsid w:val="00AC016C"/>
    <w:rsid w:val="00AC27B4"/>
    <w:rsid w:val="00AC2F5B"/>
    <w:rsid w:val="00AC3FFD"/>
    <w:rsid w:val="00AC4B1A"/>
    <w:rsid w:val="00AC53DE"/>
    <w:rsid w:val="00AC6E6B"/>
    <w:rsid w:val="00AC70D2"/>
    <w:rsid w:val="00AC76DD"/>
    <w:rsid w:val="00AD3145"/>
    <w:rsid w:val="00AD3503"/>
    <w:rsid w:val="00AD6861"/>
    <w:rsid w:val="00AD6919"/>
    <w:rsid w:val="00AD7685"/>
    <w:rsid w:val="00AD7BB3"/>
    <w:rsid w:val="00AD7BDB"/>
    <w:rsid w:val="00AE2471"/>
    <w:rsid w:val="00AE3F73"/>
    <w:rsid w:val="00AE474C"/>
    <w:rsid w:val="00AE4B31"/>
    <w:rsid w:val="00AE5680"/>
    <w:rsid w:val="00AE5879"/>
    <w:rsid w:val="00AE6878"/>
    <w:rsid w:val="00AE70BE"/>
    <w:rsid w:val="00AE79D6"/>
    <w:rsid w:val="00AF0854"/>
    <w:rsid w:val="00AF0EFD"/>
    <w:rsid w:val="00AF2721"/>
    <w:rsid w:val="00AF2A54"/>
    <w:rsid w:val="00AF3139"/>
    <w:rsid w:val="00AF3161"/>
    <w:rsid w:val="00AF412F"/>
    <w:rsid w:val="00AF4440"/>
    <w:rsid w:val="00AF4EEB"/>
    <w:rsid w:val="00AF50F3"/>
    <w:rsid w:val="00AF71D7"/>
    <w:rsid w:val="00AF734A"/>
    <w:rsid w:val="00AF7AFC"/>
    <w:rsid w:val="00B00EED"/>
    <w:rsid w:val="00B02572"/>
    <w:rsid w:val="00B03F52"/>
    <w:rsid w:val="00B07F26"/>
    <w:rsid w:val="00B10B32"/>
    <w:rsid w:val="00B118D1"/>
    <w:rsid w:val="00B1263E"/>
    <w:rsid w:val="00B1290A"/>
    <w:rsid w:val="00B14CC6"/>
    <w:rsid w:val="00B15267"/>
    <w:rsid w:val="00B15DE2"/>
    <w:rsid w:val="00B1665C"/>
    <w:rsid w:val="00B16C65"/>
    <w:rsid w:val="00B16FE0"/>
    <w:rsid w:val="00B171EC"/>
    <w:rsid w:val="00B17555"/>
    <w:rsid w:val="00B1789D"/>
    <w:rsid w:val="00B206F1"/>
    <w:rsid w:val="00B2248C"/>
    <w:rsid w:val="00B23556"/>
    <w:rsid w:val="00B23B66"/>
    <w:rsid w:val="00B25311"/>
    <w:rsid w:val="00B26D16"/>
    <w:rsid w:val="00B30D5C"/>
    <w:rsid w:val="00B31EA2"/>
    <w:rsid w:val="00B32469"/>
    <w:rsid w:val="00B32C53"/>
    <w:rsid w:val="00B33094"/>
    <w:rsid w:val="00B34263"/>
    <w:rsid w:val="00B34ACC"/>
    <w:rsid w:val="00B34B3A"/>
    <w:rsid w:val="00B356E7"/>
    <w:rsid w:val="00B35ACD"/>
    <w:rsid w:val="00B35CBF"/>
    <w:rsid w:val="00B35DA4"/>
    <w:rsid w:val="00B362AB"/>
    <w:rsid w:val="00B36C99"/>
    <w:rsid w:val="00B36C9D"/>
    <w:rsid w:val="00B37013"/>
    <w:rsid w:val="00B37750"/>
    <w:rsid w:val="00B37B68"/>
    <w:rsid w:val="00B40106"/>
    <w:rsid w:val="00B40E91"/>
    <w:rsid w:val="00B41FDE"/>
    <w:rsid w:val="00B4209C"/>
    <w:rsid w:val="00B4341A"/>
    <w:rsid w:val="00B44A10"/>
    <w:rsid w:val="00B45AEB"/>
    <w:rsid w:val="00B45C36"/>
    <w:rsid w:val="00B45C52"/>
    <w:rsid w:val="00B4630B"/>
    <w:rsid w:val="00B46373"/>
    <w:rsid w:val="00B469E9"/>
    <w:rsid w:val="00B46B76"/>
    <w:rsid w:val="00B4700D"/>
    <w:rsid w:val="00B4731F"/>
    <w:rsid w:val="00B473AC"/>
    <w:rsid w:val="00B47A4D"/>
    <w:rsid w:val="00B50A85"/>
    <w:rsid w:val="00B51A19"/>
    <w:rsid w:val="00B523F5"/>
    <w:rsid w:val="00B52D2D"/>
    <w:rsid w:val="00B54F03"/>
    <w:rsid w:val="00B55051"/>
    <w:rsid w:val="00B5591A"/>
    <w:rsid w:val="00B565CC"/>
    <w:rsid w:val="00B5671E"/>
    <w:rsid w:val="00B56EE0"/>
    <w:rsid w:val="00B57037"/>
    <w:rsid w:val="00B572F7"/>
    <w:rsid w:val="00B57AED"/>
    <w:rsid w:val="00B57D6D"/>
    <w:rsid w:val="00B6001C"/>
    <w:rsid w:val="00B62FBE"/>
    <w:rsid w:val="00B64793"/>
    <w:rsid w:val="00B64CF4"/>
    <w:rsid w:val="00B652F7"/>
    <w:rsid w:val="00B6550C"/>
    <w:rsid w:val="00B65872"/>
    <w:rsid w:val="00B67554"/>
    <w:rsid w:val="00B7055D"/>
    <w:rsid w:val="00B70A60"/>
    <w:rsid w:val="00B70B29"/>
    <w:rsid w:val="00B726B4"/>
    <w:rsid w:val="00B72E6E"/>
    <w:rsid w:val="00B742F8"/>
    <w:rsid w:val="00B743FA"/>
    <w:rsid w:val="00B76226"/>
    <w:rsid w:val="00B76A8C"/>
    <w:rsid w:val="00B76E76"/>
    <w:rsid w:val="00B77390"/>
    <w:rsid w:val="00B77CB7"/>
    <w:rsid w:val="00B80C49"/>
    <w:rsid w:val="00B8153D"/>
    <w:rsid w:val="00B822EF"/>
    <w:rsid w:val="00B825B5"/>
    <w:rsid w:val="00B82888"/>
    <w:rsid w:val="00B83FBB"/>
    <w:rsid w:val="00B862FE"/>
    <w:rsid w:val="00B86491"/>
    <w:rsid w:val="00B868B6"/>
    <w:rsid w:val="00B8781E"/>
    <w:rsid w:val="00B9084E"/>
    <w:rsid w:val="00B9100E"/>
    <w:rsid w:val="00B918A9"/>
    <w:rsid w:val="00B91966"/>
    <w:rsid w:val="00B91F08"/>
    <w:rsid w:val="00B925A5"/>
    <w:rsid w:val="00B937AF"/>
    <w:rsid w:val="00B938FC"/>
    <w:rsid w:val="00B96500"/>
    <w:rsid w:val="00B97C46"/>
    <w:rsid w:val="00BA0948"/>
    <w:rsid w:val="00BA14D0"/>
    <w:rsid w:val="00BA3EA8"/>
    <w:rsid w:val="00BA41F5"/>
    <w:rsid w:val="00BA4B46"/>
    <w:rsid w:val="00BA4FB5"/>
    <w:rsid w:val="00BA510D"/>
    <w:rsid w:val="00BB1237"/>
    <w:rsid w:val="00BB1D64"/>
    <w:rsid w:val="00BB2239"/>
    <w:rsid w:val="00BB23CF"/>
    <w:rsid w:val="00BB26CF"/>
    <w:rsid w:val="00BB3D11"/>
    <w:rsid w:val="00BB40B2"/>
    <w:rsid w:val="00BB4799"/>
    <w:rsid w:val="00BB5007"/>
    <w:rsid w:val="00BB61AA"/>
    <w:rsid w:val="00BB6749"/>
    <w:rsid w:val="00BB6E68"/>
    <w:rsid w:val="00BB7289"/>
    <w:rsid w:val="00BB767F"/>
    <w:rsid w:val="00BC06CC"/>
    <w:rsid w:val="00BC0996"/>
    <w:rsid w:val="00BC09BC"/>
    <w:rsid w:val="00BC0AA6"/>
    <w:rsid w:val="00BC0FA2"/>
    <w:rsid w:val="00BC12F5"/>
    <w:rsid w:val="00BC160E"/>
    <w:rsid w:val="00BC2916"/>
    <w:rsid w:val="00BC29EE"/>
    <w:rsid w:val="00BC322E"/>
    <w:rsid w:val="00BC4571"/>
    <w:rsid w:val="00BC48B5"/>
    <w:rsid w:val="00BC5B49"/>
    <w:rsid w:val="00BC6CE3"/>
    <w:rsid w:val="00BD1013"/>
    <w:rsid w:val="00BD1235"/>
    <w:rsid w:val="00BD3086"/>
    <w:rsid w:val="00BD49AD"/>
    <w:rsid w:val="00BD5E63"/>
    <w:rsid w:val="00BD637E"/>
    <w:rsid w:val="00BE0F14"/>
    <w:rsid w:val="00BE191C"/>
    <w:rsid w:val="00BE2ACF"/>
    <w:rsid w:val="00BE2C99"/>
    <w:rsid w:val="00BE5B3B"/>
    <w:rsid w:val="00BE60CB"/>
    <w:rsid w:val="00BF0001"/>
    <w:rsid w:val="00BF0E7B"/>
    <w:rsid w:val="00BF0F17"/>
    <w:rsid w:val="00BF11F9"/>
    <w:rsid w:val="00BF1AE4"/>
    <w:rsid w:val="00BF264C"/>
    <w:rsid w:val="00BF388C"/>
    <w:rsid w:val="00BF3CBA"/>
    <w:rsid w:val="00BF50DD"/>
    <w:rsid w:val="00BF521F"/>
    <w:rsid w:val="00BF543F"/>
    <w:rsid w:val="00BF6162"/>
    <w:rsid w:val="00C0037D"/>
    <w:rsid w:val="00C01492"/>
    <w:rsid w:val="00C017EF"/>
    <w:rsid w:val="00C02CEC"/>
    <w:rsid w:val="00C02E63"/>
    <w:rsid w:val="00C033AC"/>
    <w:rsid w:val="00C0379C"/>
    <w:rsid w:val="00C03FD8"/>
    <w:rsid w:val="00C05C78"/>
    <w:rsid w:val="00C05C89"/>
    <w:rsid w:val="00C06FEF"/>
    <w:rsid w:val="00C105B7"/>
    <w:rsid w:val="00C10D18"/>
    <w:rsid w:val="00C118B7"/>
    <w:rsid w:val="00C1236E"/>
    <w:rsid w:val="00C1272B"/>
    <w:rsid w:val="00C130C5"/>
    <w:rsid w:val="00C14091"/>
    <w:rsid w:val="00C15666"/>
    <w:rsid w:val="00C20BA3"/>
    <w:rsid w:val="00C216BD"/>
    <w:rsid w:val="00C21A83"/>
    <w:rsid w:val="00C2210D"/>
    <w:rsid w:val="00C227C9"/>
    <w:rsid w:val="00C22A3C"/>
    <w:rsid w:val="00C22AE1"/>
    <w:rsid w:val="00C230EF"/>
    <w:rsid w:val="00C23C14"/>
    <w:rsid w:val="00C24C4B"/>
    <w:rsid w:val="00C24F0E"/>
    <w:rsid w:val="00C25847"/>
    <w:rsid w:val="00C26C1A"/>
    <w:rsid w:val="00C279FE"/>
    <w:rsid w:val="00C3016E"/>
    <w:rsid w:val="00C31A05"/>
    <w:rsid w:val="00C31E45"/>
    <w:rsid w:val="00C32128"/>
    <w:rsid w:val="00C32BAE"/>
    <w:rsid w:val="00C33987"/>
    <w:rsid w:val="00C3409D"/>
    <w:rsid w:val="00C34863"/>
    <w:rsid w:val="00C4385B"/>
    <w:rsid w:val="00C44958"/>
    <w:rsid w:val="00C451E0"/>
    <w:rsid w:val="00C45250"/>
    <w:rsid w:val="00C459C9"/>
    <w:rsid w:val="00C45A5B"/>
    <w:rsid w:val="00C45EAE"/>
    <w:rsid w:val="00C4627D"/>
    <w:rsid w:val="00C473F3"/>
    <w:rsid w:val="00C479B9"/>
    <w:rsid w:val="00C5290F"/>
    <w:rsid w:val="00C5365B"/>
    <w:rsid w:val="00C53B43"/>
    <w:rsid w:val="00C54387"/>
    <w:rsid w:val="00C5684A"/>
    <w:rsid w:val="00C568B1"/>
    <w:rsid w:val="00C56ECD"/>
    <w:rsid w:val="00C60248"/>
    <w:rsid w:val="00C6092D"/>
    <w:rsid w:val="00C62512"/>
    <w:rsid w:val="00C62707"/>
    <w:rsid w:val="00C63634"/>
    <w:rsid w:val="00C64D5B"/>
    <w:rsid w:val="00C66927"/>
    <w:rsid w:val="00C677D4"/>
    <w:rsid w:val="00C67BBD"/>
    <w:rsid w:val="00C70DA2"/>
    <w:rsid w:val="00C7144B"/>
    <w:rsid w:val="00C7295B"/>
    <w:rsid w:val="00C73297"/>
    <w:rsid w:val="00C75AD4"/>
    <w:rsid w:val="00C76C33"/>
    <w:rsid w:val="00C76CB1"/>
    <w:rsid w:val="00C76CCD"/>
    <w:rsid w:val="00C77CAC"/>
    <w:rsid w:val="00C77E8E"/>
    <w:rsid w:val="00C8047F"/>
    <w:rsid w:val="00C8058C"/>
    <w:rsid w:val="00C8193B"/>
    <w:rsid w:val="00C81BD7"/>
    <w:rsid w:val="00C82CB1"/>
    <w:rsid w:val="00C82E3F"/>
    <w:rsid w:val="00C82E46"/>
    <w:rsid w:val="00C841B9"/>
    <w:rsid w:val="00C84DEF"/>
    <w:rsid w:val="00C85456"/>
    <w:rsid w:val="00C8655B"/>
    <w:rsid w:val="00C8710B"/>
    <w:rsid w:val="00C871C0"/>
    <w:rsid w:val="00C87DA3"/>
    <w:rsid w:val="00C87F30"/>
    <w:rsid w:val="00C911FC"/>
    <w:rsid w:val="00C92370"/>
    <w:rsid w:val="00C9279E"/>
    <w:rsid w:val="00C92FCA"/>
    <w:rsid w:val="00C93293"/>
    <w:rsid w:val="00C935F8"/>
    <w:rsid w:val="00C95DF6"/>
    <w:rsid w:val="00C95E8B"/>
    <w:rsid w:val="00CA0D1A"/>
    <w:rsid w:val="00CA1078"/>
    <w:rsid w:val="00CA1225"/>
    <w:rsid w:val="00CA156E"/>
    <w:rsid w:val="00CA1F0D"/>
    <w:rsid w:val="00CA284B"/>
    <w:rsid w:val="00CA32B9"/>
    <w:rsid w:val="00CA3877"/>
    <w:rsid w:val="00CA41D9"/>
    <w:rsid w:val="00CA4264"/>
    <w:rsid w:val="00CA4BD6"/>
    <w:rsid w:val="00CA56B8"/>
    <w:rsid w:val="00CA5DCE"/>
    <w:rsid w:val="00CA6D63"/>
    <w:rsid w:val="00CB01F7"/>
    <w:rsid w:val="00CB0387"/>
    <w:rsid w:val="00CB0805"/>
    <w:rsid w:val="00CB13AB"/>
    <w:rsid w:val="00CB163B"/>
    <w:rsid w:val="00CB262A"/>
    <w:rsid w:val="00CB289D"/>
    <w:rsid w:val="00CB3A2D"/>
    <w:rsid w:val="00CB5488"/>
    <w:rsid w:val="00CB56CE"/>
    <w:rsid w:val="00CB5BAF"/>
    <w:rsid w:val="00CB6CDE"/>
    <w:rsid w:val="00CB71C6"/>
    <w:rsid w:val="00CB7644"/>
    <w:rsid w:val="00CC1222"/>
    <w:rsid w:val="00CC12C5"/>
    <w:rsid w:val="00CC32C4"/>
    <w:rsid w:val="00CC3CC2"/>
    <w:rsid w:val="00CC4850"/>
    <w:rsid w:val="00CC60E7"/>
    <w:rsid w:val="00CC6FF0"/>
    <w:rsid w:val="00CC7DA8"/>
    <w:rsid w:val="00CD0F6B"/>
    <w:rsid w:val="00CD21B2"/>
    <w:rsid w:val="00CD3863"/>
    <w:rsid w:val="00CD3C13"/>
    <w:rsid w:val="00CD48A7"/>
    <w:rsid w:val="00CD51A3"/>
    <w:rsid w:val="00CD52B4"/>
    <w:rsid w:val="00CD55AD"/>
    <w:rsid w:val="00CD6442"/>
    <w:rsid w:val="00CE0F3E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731D"/>
    <w:rsid w:val="00CE75F2"/>
    <w:rsid w:val="00CE7E92"/>
    <w:rsid w:val="00CF0706"/>
    <w:rsid w:val="00CF1083"/>
    <w:rsid w:val="00CF1E99"/>
    <w:rsid w:val="00CF1F18"/>
    <w:rsid w:val="00CF369F"/>
    <w:rsid w:val="00CF38F5"/>
    <w:rsid w:val="00CF5B78"/>
    <w:rsid w:val="00CF7850"/>
    <w:rsid w:val="00CF7930"/>
    <w:rsid w:val="00CF7C42"/>
    <w:rsid w:val="00D00B48"/>
    <w:rsid w:val="00D01DEF"/>
    <w:rsid w:val="00D021F2"/>
    <w:rsid w:val="00D02618"/>
    <w:rsid w:val="00D02A5B"/>
    <w:rsid w:val="00D03C29"/>
    <w:rsid w:val="00D03F23"/>
    <w:rsid w:val="00D04B15"/>
    <w:rsid w:val="00D05D57"/>
    <w:rsid w:val="00D060FC"/>
    <w:rsid w:val="00D073CD"/>
    <w:rsid w:val="00D07963"/>
    <w:rsid w:val="00D10932"/>
    <w:rsid w:val="00D115D0"/>
    <w:rsid w:val="00D11FEF"/>
    <w:rsid w:val="00D14663"/>
    <w:rsid w:val="00D15B73"/>
    <w:rsid w:val="00D16928"/>
    <w:rsid w:val="00D171D2"/>
    <w:rsid w:val="00D1730E"/>
    <w:rsid w:val="00D21142"/>
    <w:rsid w:val="00D21205"/>
    <w:rsid w:val="00D21801"/>
    <w:rsid w:val="00D21934"/>
    <w:rsid w:val="00D222A4"/>
    <w:rsid w:val="00D2270C"/>
    <w:rsid w:val="00D22AEE"/>
    <w:rsid w:val="00D23761"/>
    <w:rsid w:val="00D24135"/>
    <w:rsid w:val="00D26671"/>
    <w:rsid w:val="00D30316"/>
    <w:rsid w:val="00D307C4"/>
    <w:rsid w:val="00D307D2"/>
    <w:rsid w:val="00D30807"/>
    <w:rsid w:val="00D3335C"/>
    <w:rsid w:val="00D35DC0"/>
    <w:rsid w:val="00D36D45"/>
    <w:rsid w:val="00D37792"/>
    <w:rsid w:val="00D37896"/>
    <w:rsid w:val="00D379A4"/>
    <w:rsid w:val="00D37C3D"/>
    <w:rsid w:val="00D37EFC"/>
    <w:rsid w:val="00D40346"/>
    <w:rsid w:val="00D40D8F"/>
    <w:rsid w:val="00D41D01"/>
    <w:rsid w:val="00D42021"/>
    <w:rsid w:val="00D428EF"/>
    <w:rsid w:val="00D428FD"/>
    <w:rsid w:val="00D42964"/>
    <w:rsid w:val="00D435AA"/>
    <w:rsid w:val="00D43D4F"/>
    <w:rsid w:val="00D44FC0"/>
    <w:rsid w:val="00D4685F"/>
    <w:rsid w:val="00D4748F"/>
    <w:rsid w:val="00D47ACD"/>
    <w:rsid w:val="00D50D6B"/>
    <w:rsid w:val="00D51DD3"/>
    <w:rsid w:val="00D52206"/>
    <w:rsid w:val="00D522EB"/>
    <w:rsid w:val="00D52752"/>
    <w:rsid w:val="00D542FD"/>
    <w:rsid w:val="00D54824"/>
    <w:rsid w:val="00D54F3C"/>
    <w:rsid w:val="00D55083"/>
    <w:rsid w:val="00D554C3"/>
    <w:rsid w:val="00D56618"/>
    <w:rsid w:val="00D569E0"/>
    <w:rsid w:val="00D6066C"/>
    <w:rsid w:val="00D60C45"/>
    <w:rsid w:val="00D6125C"/>
    <w:rsid w:val="00D62712"/>
    <w:rsid w:val="00D6397E"/>
    <w:rsid w:val="00D64F36"/>
    <w:rsid w:val="00D6748D"/>
    <w:rsid w:val="00D67FFC"/>
    <w:rsid w:val="00D706C6"/>
    <w:rsid w:val="00D70CF0"/>
    <w:rsid w:val="00D71B30"/>
    <w:rsid w:val="00D72212"/>
    <w:rsid w:val="00D74165"/>
    <w:rsid w:val="00D74D97"/>
    <w:rsid w:val="00D7527D"/>
    <w:rsid w:val="00D75C3C"/>
    <w:rsid w:val="00D80B63"/>
    <w:rsid w:val="00D82E9E"/>
    <w:rsid w:val="00D83F0F"/>
    <w:rsid w:val="00D84D07"/>
    <w:rsid w:val="00D85849"/>
    <w:rsid w:val="00D85C58"/>
    <w:rsid w:val="00D8633C"/>
    <w:rsid w:val="00D86456"/>
    <w:rsid w:val="00D8673D"/>
    <w:rsid w:val="00D8716A"/>
    <w:rsid w:val="00D87972"/>
    <w:rsid w:val="00D90CCC"/>
    <w:rsid w:val="00D90DF8"/>
    <w:rsid w:val="00D912A7"/>
    <w:rsid w:val="00D912BB"/>
    <w:rsid w:val="00D9147D"/>
    <w:rsid w:val="00D91897"/>
    <w:rsid w:val="00D946A6"/>
    <w:rsid w:val="00D94A9B"/>
    <w:rsid w:val="00D957E5"/>
    <w:rsid w:val="00D96746"/>
    <w:rsid w:val="00D96EDB"/>
    <w:rsid w:val="00D97A0E"/>
    <w:rsid w:val="00DA1141"/>
    <w:rsid w:val="00DA1378"/>
    <w:rsid w:val="00DA2A93"/>
    <w:rsid w:val="00DA2E3F"/>
    <w:rsid w:val="00DA407A"/>
    <w:rsid w:val="00DA4B66"/>
    <w:rsid w:val="00DA5787"/>
    <w:rsid w:val="00DA6012"/>
    <w:rsid w:val="00DA6454"/>
    <w:rsid w:val="00DA70DA"/>
    <w:rsid w:val="00DA72B4"/>
    <w:rsid w:val="00DA785B"/>
    <w:rsid w:val="00DB2191"/>
    <w:rsid w:val="00DB27C1"/>
    <w:rsid w:val="00DB3427"/>
    <w:rsid w:val="00DB3460"/>
    <w:rsid w:val="00DB3659"/>
    <w:rsid w:val="00DB3825"/>
    <w:rsid w:val="00DB385F"/>
    <w:rsid w:val="00DB3F7F"/>
    <w:rsid w:val="00DB41E1"/>
    <w:rsid w:val="00DB4502"/>
    <w:rsid w:val="00DB5129"/>
    <w:rsid w:val="00DB583D"/>
    <w:rsid w:val="00DB6208"/>
    <w:rsid w:val="00DB6285"/>
    <w:rsid w:val="00DB6978"/>
    <w:rsid w:val="00DB77E4"/>
    <w:rsid w:val="00DB7AE4"/>
    <w:rsid w:val="00DC0A65"/>
    <w:rsid w:val="00DC0AB8"/>
    <w:rsid w:val="00DC168C"/>
    <w:rsid w:val="00DC1797"/>
    <w:rsid w:val="00DC1B11"/>
    <w:rsid w:val="00DC2368"/>
    <w:rsid w:val="00DC26EA"/>
    <w:rsid w:val="00DC6762"/>
    <w:rsid w:val="00DC7830"/>
    <w:rsid w:val="00DC7CC8"/>
    <w:rsid w:val="00DD0F51"/>
    <w:rsid w:val="00DD146F"/>
    <w:rsid w:val="00DD32DE"/>
    <w:rsid w:val="00DD3E5C"/>
    <w:rsid w:val="00DD67C6"/>
    <w:rsid w:val="00DE0C7D"/>
    <w:rsid w:val="00DE1899"/>
    <w:rsid w:val="00DE1DFE"/>
    <w:rsid w:val="00DE2031"/>
    <w:rsid w:val="00DE2409"/>
    <w:rsid w:val="00DE5500"/>
    <w:rsid w:val="00DE5759"/>
    <w:rsid w:val="00DE6E6F"/>
    <w:rsid w:val="00DE6E77"/>
    <w:rsid w:val="00DF0A28"/>
    <w:rsid w:val="00DF1968"/>
    <w:rsid w:val="00DF1BD9"/>
    <w:rsid w:val="00DF2B09"/>
    <w:rsid w:val="00DF3229"/>
    <w:rsid w:val="00DF35F9"/>
    <w:rsid w:val="00DF37F6"/>
    <w:rsid w:val="00DF45DF"/>
    <w:rsid w:val="00DF4690"/>
    <w:rsid w:val="00DF473B"/>
    <w:rsid w:val="00DF4EA0"/>
    <w:rsid w:val="00DF512F"/>
    <w:rsid w:val="00DF6E9A"/>
    <w:rsid w:val="00DF796A"/>
    <w:rsid w:val="00E00D19"/>
    <w:rsid w:val="00E00EB1"/>
    <w:rsid w:val="00E01E12"/>
    <w:rsid w:val="00E0293E"/>
    <w:rsid w:val="00E031CB"/>
    <w:rsid w:val="00E03413"/>
    <w:rsid w:val="00E03BD6"/>
    <w:rsid w:val="00E04ABB"/>
    <w:rsid w:val="00E04AE8"/>
    <w:rsid w:val="00E04DC4"/>
    <w:rsid w:val="00E06803"/>
    <w:rsid w:val="00E06C13"/>
    <w:rsid w:val="00E072B8"/>
    <w:rsid w:val="00E07906"/>
    <w:rsid w:val="00E10466"/>
    <w:rsid w:val="00E106CE"/>
    <w:rsid w:val="00E10F0A"/>
    <w:rsid w:val="00E11278"/>
    <w:rsid w:val="00E11A5B"/>
    <w:rsid w:val="00E1257C"/>
    <w:rsid w:val="00E12AA9"/>
    <w:rsid w:val="00E130BC"/>
    <w:rsid w:val="00E1326D"/>
    <w:rsid w:val="00E13FED"/>
    <w:rsid w:val="00E14617"/>
    <w:rsid w:val="00E15313"/>
    <w:rsid w:val="00E15765"/>
    <w:rsid w:val="00E16466"/>
    <w:rsid w:val="00E16A38"/>
    <w:rsid w:val="00E16E48"/>
    <w:rsid w:val="00E17147"/>
    <w:rsid w:val="00E17244"/>
    <w:rsid w:val="00E20C51"/>
    <w:rsid w:val="00E20C98"/>
    <w:rsid w:val="00E214F2"/>
    <w:rsid w:val="00E21CAA"/>
    <w:rsid w:val="00E22714"/>
    <w:rsid w:val="00E229A7"/>
    <w:rsid w:val="00E254B3"/>
    <w:rsid w:val="00E2632D"/>
    <w:rsid w:val="00E265BE"/>
    <w:rsid w:val="00E27647"/>
    <w:rsid w:val="00E27775"/>
    <w:rsid w:val="00E32721"/>
    <w:rsid w:val="00E33048"/>
    <w:rsid w:val="00E33290"/>
    <w:rsid w:val="00E344D0"/>
    <w:rsid w:val="00E36B3D"/>
    <w:rsid w:val="00E36E65"/>
    <w:rsid w:val="00E37025"/>
    <w:rsid w:val="00E37FCF"/>
    <w:rsid w:val="00E401FC"/>
    <w:rsid w:val="00E40DDE"/>
    <w:rsid w:val="00E416C0"/>
    <w:rsid w:val="00E420D7"/>
    <w:rsid w:val="00E4251B"/>
    <w:rsid w:val="00E42AC1"/>
    <w:rsid w:val="00E42D4D"/>
    <w:rsid w:val="00E43A9F"/>
    <w:rsid w:val="00E47BF6"/>
    <w:rsid w:val="00E50BD0"/>
    <w:rsid w:val="00E51639"/>
    <w:rsid w:val="00E520F1"/>
    <w:rsid w:val="00E525B5"/>
    <w:rsid w:val="00E558BD"/>
    <w:rsid w:val="00E5594E"/>
    <w:rsid w:val="00E55BF8"/>
    <w:rsid w:val="00E57600"/>
    <w:rsid w:val="00E5761C"/>
    <w:rsid w:val="00E57E17"/>
    <w:rsid w:val="00E60013"/>
    <w:rsid w:val="00E6107C"/>
    <w:rsid w:val="00E61D33"/>
    <w:rsid w:val="00E61F70"/>
    <w:rsid w:val="00E6229C"/>
    <w:rsid w:val="00E63032"/>
    <w:rsid w:val="00E63A97"/>
    <w:rsid w:val="00E65465"/>
    <w:rsid w:val="00E655A3"/>
    <w:rsid w:val="00E65869"/>
    <w:rsid w:val="00E65A01"/>
    <w:rsid w:val="00E65EFF"/>
    <w:rsid w:val="00E666D8"/>
    <w:rsid w:val="00E66724"/>
    <w:rsid w:val="00E6708F"/>
    <w:rsid w:val="00E676C5"/>
    <w:rsid w:val="00E703AC"/>
    <w:rsid w:val="00E70F07"/>
    <w:rsid w:val="00E7184B"/>
    <w:rsid w:val="00E727CE"/>
    <w:rsid w:val="00E72C33"/>
    <w:rsid w:val="00E730B4"/>
    <w:rsid w:val="00E738D3"/>
    <w:rsid w:val="00E7396A"/>
    <w:rsid w:val="00E75E01"/>
    <w:rsid w:val="00E76314"/>
    <w:rsid w:val="00E767CE"/>
    <w:rsid w:val="00E76ADB"/>
    <w:rsid w:val="00E776AA"/>
    <w:rsid w:val="00E810D2"/>
    <w:rsid w:val="00E8196A"/>
    <w:rsid w:val="00E81F1E"/>
    <w:rsid w:val="00E81F8D"/>
    <w:rsid w:val="00E83135"/>
    <w:rsid w:val="00E838A2"/>
    <w:rsid w:val="00E83B37"/>
    <w:rsid w:val="00E8441E"/>
    <w:rsid w:val="00E84B73"/>
    <w:rsid w:val="00E852AB"/>
    <w:rsid w:val="00E85D97"/>
    <w:rsid w:val="00E86054"/>
    <w:rsid w:val="00E86B23"/>
    <w:rsid w:val="00E86D31"/>
    <w:rsid w:val="00E87E16"/>
    <w:rsid w:val="00E90DC8"/>
    <w:rsid w:val="00E910EA"/>
    <w:rsid w:val="00E914A7"/>
    <w:rsid w:val="00E9318F"/>
    <w:rsid w:val="00E93E2F"/>
    <w:rsid w:val="00E9519B"/>
    <w:rsid w:val="00E95661"/>
    <w:rsid w:val="00E95792"/>
    <w:rsid w:val="00E967BD"/>
    <w:rsid w:val="00E96B78"/>
    <w:rsid w:val="00E96D82"/>
    <w:rsid w:val="00E96F73"/>
    <w:rsid w:val="00EA005C"/>
    <w:rsid w:val="00EA025B"/>
    <w:rsid w:val="00EA2651"/>
    <w:rsid w:val="00EA2FE8"/>
    <w:rsid w:val="00EA36BA"/>
    <w:rsid w:val="00EA4378"/>
    <w:rsid w:val="00EA5560"/>
    <w:rsid w:val="00EA680A"/>
    <w:rsid w:val="00EA6D50"/>
    <w:rsid w:val="00EA78FC"/>
    <w:rsid w:val="00EA7C24"/>
    <w:rsid w:val="00EB144D"/>
    <w:rsid w:val="00EB399C"/>
    <w:rsid w:val="00EB3D16"/>
    <w:rsid w:val="00EC032D"/>
    <w:rsid w:val="00EC0437"/>
    <w:rsid w:val="00EC16F4"/>
    <w:rsid w:val="00EC1E35"/>
    <w:rsid w:val="00EC1F14"/>
    <w:rsid w:val="00EC29F2"/>
    <w:rsid w:val="00EC2E49"/>
    <w:rsid w:val="00EC2E85"/>
    <w:rsid w:val="00EC2F97"/>
    <w:rsid w:val="00EC3229"/>
    <w:rsid w:val="00EC3562"/>
    <w:rsid w:val="00EC35EB"/>
    <w:rsid w:val="00EC5C75"/>
    <w:rsid w:val="00EC5D3E"/>
    <w:rsid w:val="00EC5D5D"/>
    <w:rsid w:val="00EC6115"/>
    <w:rsid w:val="00EC6E53"/>
    <w:rsid w:val="00EC74ED"/>
    <w:rsid w:val="00ED1D55"/>
    <w:rsid w:val="00ED268C"/>
    <w:rsid w:val="00ED3A2B"/>
    <w:rsid w:val="00ED3A5D"/>
    <w:rsid w:val="00ED6C00"/>
    <w:rsid w:val="00EE043F"/>
    <w:rsid w:val="00EE0938"/>
    <w:rsid w:val="00EE12A4"/>
    <w:rsid w:val="00EE1AC7"/>
    <w:rsid w:val="00EE1BAC"/>
    <w:rsid w:val="00EE2889"/>
    <w:rsid w:val="00EE302F"/>
    <w:rsid w:val="00EE34BC"/>
    <w:rsid w:val="00EE4993"/>
    <w:rsid w:val="00EE4F97"/>
    <w:rsid w:val="00EE75DE"/>
    <w:rsid w:val="00EF00F5"/>
    <w:rsid w:val="00EF0B10"/>
    <w:rsid w:val="00EF21AC"/>
    <w:rsid w:val="00EF3C50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1280D"/>
    <w:rsid w:val="00F12F17"/>
    <w:rsid w:val="00F13325"/>
    <w:rsid w:val="00F140DB"/>
    <w:rsid w:val="00F1411A"/>
    <w:rsid w:val="00F14EF7"/>
    <w:rsid w:val="00F15BD4"/>
    <w:rsid w:val="00F15E42"/>
    <w:rsid w:val="00F20982"/>
    <w:rsid w:val="00F20C97"/>
    <w:rsid w:val="00F214F6"/>
    <w:rsid w:val="00F219E1"/>
    <w:rsid w:val="00F21FA6"/>
    <w:rsid w:val="00F22879"/>
    <w:rsid w:val="00F22A91"/>
    <w:rsid w:val="00F22E6B"/>
    <w:rsid w:val="00F233A2"/>
    <w:rsid w:val="00F23F65"/>
    <w:rsid w:val="00F246DF"/>
    <w:rsid w:val="00F248BC"/>
    <w:rsid w:val="00F25B9A"/>
    <w:rsid w:val="00F25FAC"/>
    <w:rsid w:val="00F26D2D"/>
    <w:rsid w:val="00F27A80"/>
    <w:rsid w:val="00F27E1A"/>
    <w:rsid w:val="00F30470"/>
    <w:rsid w:val="00F30C36"/>
    <w:rsid w:val="00F329F5"/>
    <w:rsid w:val="00F32A74"/>
    <w:rsid w:val="00F3387C"/>
    <w:rsid w:val="00F348F1"/>
    <w:rsid w:val="00F36375"/>
    <w:rsid w:val="00F41501"/>
    <w:rsid w:val="00F417EE"/>
    <w:rsid w:val="00F41A94"/>
    <w:rsid w:val="00F41FFB"/>
    <w:rsid w:val="00F42776"/>
    <w:rsid w:val="00F42F06"/>
    <w:rsid w:val="00F4332C"/>
    <w:rsid w:val="00F4396F"/>
    <w:rsid w:val="00F445CE"/>
    <w:rsid w:val="00F44C13"/>
    <w:rsid w:val="00F44CFB"/>
    <w:rsid w:val="00F4549F"/>
    <w:rsid w:val="00F46358"/>
    <w:rsid w:val="00F4657D"/>
    <w:rsid w:val="00F46C65"/>
    <w:rsid w:val="00F46F4D"/>
    <w:rsid w:val="00F50892"/>
    <w:rsid w:val="00F51C75"/>
    <w:rsid w:val="00F53729"/>
    <w:rsid w:val="00F5433B"/>
    <w:rsid w:val="00F54CC5"/>
    <w:rsid w:val="00F55765"/>
    <w:rsid w:val="00F558C6"/>
    <w:rsid w:val="00F56570"/>
    <w:rsid w:val="00F56821"/>
    <w:rsid w:val="00F57045"/>
    <w:rsid w:val="00F57AE5"/>
    <w:rsid w:val="00F57C7A"/>
    <w:rsid w:val="00F60629"/>
    <w:rsid w:val="00F60640"/>
    <w:rsid w:val="00F616B0"/>
    <w:rsid w:val="00F62A6C"/>
    <w:rsid w:val="00F63F58"/>
    <w:rsid w:val="00F66F3D"/>
    <w:rsid w:val="00F6788C"/>
    <w:rsid w:val="00F67E99"/>
    <w:rsid w:val="00F703A1"/>
    <w:rsid w:val="00F70550"/>
    <w:rsid w:val="00F70B44"/>
    <w:rsid w:val="00F717EA"/>
    <w:rsid w:val="00F72468"/>
    <w:rsid w:val="00F74E67"/>
    <w:rsid w:val="00F753A9"/>
    <w:rsid w:val="00F7607D"/>
    <w:rsid w:val="00F77B05"/>
    <w:rsid w:val="00F8044E"/>
    <w:rsid w:val="00F80A6E"/>
    <w:rsid w:val="00F81C85"/>
    <w:rsid w:val="00F82067"/>
    <w:rsid w:val="00F83107"/>
    <w:rsid w:val="00F83607"/>
    <w:rsid w:val="00F838D9"/>
    <w:rsid w:val="00F83DFC"/>
    <w:rsid w:val="00F848CB"/>
    <w:rsid w:val="00F84C09"/>
    <w:rsid w:val="00F85192"/>
    <w:rsid w:val="00F855BE"/>
    <w:rsid w:val="00F85D2C"/>
    <w:rsid w:val="00F85D96"/>
    <w:rsid w:val="00F861B3"/>
    <w:rsid w:val="00F87623"/>
    <w:rsid w:val="00F90195"/>
    <w:rsid w:val="00F907EE"/>
    <w:rsid w:val="00F91108"/>
    <w:rsid w:val="00F914AE"/>
    <w:rsid w:val="00F91D44"/>
    <w:rsid w:val="00F91FAC"/>
    <w:rsid w:val="00F92181"/>
    <w:rsid w:val="00F92614"/>
    <w:rsid w:val="00F93B55"/>
    <w:rsid w:val="00F94B1E"/>
    <w:rsid w:val="00F94BFB"/>
    <w:rsid w:val="00F959FB"/>
    <w:rsid w:val="00F95B42"/>
    <w:rsid w:val="00F962FA"/>
    <w:rsid w:val="00F9781B"/>
    <w:rsid w:val="00FA1095"/>
    <w:rsid w:val="00FA1A07"/>
    <w:rsid w:val="00FA334D"/>
    <w:rsid w:val="00FA6E38"/>
    <w:rsid w:val="00FA7F99"/>
    <w:rsid w:val="00FB0CC8"/>
    <w:rsid w:val="00FB2EC5"/>
    <w:rsid w:val="00FB549E"/>
    <w:rsid w:val="00FB5535"/>
    <w:rsid w:val="00FB55FE"/>
    <w:rsid w:val="00FB65FC"/>
    <w:rsid w:val="00FB7194"/>
    <w:rsid w:val="00FC0AD7"/>
    <w:rsid w:val="00FC12A6"/>
    <w:rsid w:val="00FC153F"/>
    <w:rsid w:val="00FC3292"/>
    <w:rsid w:val="00FC3326"/>
    <w:rsid w:val="00FC3BFD"/>
    <w:rsid w:val="00FC3CE7"/>
    <w:rsid w:val="00FC470F"/>
    <w:rsid w:val="00FC4A9C"/>
    <w:rsid w:val="00FC4DB0"/>
    <w:rsid w:val="00FC6DD8"/>
    <w:rsid w:val="00FC7149"/>
    <w:rsid w:val="00FD0A44"/>
    <w:rsid w:val="00FD0BF2"/>
    <w:rsid w:val="00FD1AB3"/>
    <w:rsid w:val="00FD57B2"/>
    <w:rsid w:val="00FD59E8"/>
    <w:rsid w:val="00FE0441"/>
    <w:rsid w:val="00FE0B01"/>
    <w:rsid w:val="00FE0B5A"/>
    <w:rsid w:val="00FE0B65"/>
    <w:rsid w:val="00FE26FF"/>
    <w:rsid w:val="00FE2B36"/>
    <w:rsid w:val="00FE2E94"/>
    <w:rsid w:val="00FE30ED"/>
    <w:rsid w:val="00FE38ED"/>
    <w:rsid w:val="00FE3DCF"/>
    <w:rsid w:val="00FE4773"/>
    <w:rsid w:val="00FE4F90"/>
    <w:rsid w:val="00FE5FAB"/>
    <w:rsid w:val="00FE62C2"/>
    <w:rsid w:val="00FF00AC"/>
    <w:rsid w:val="00FF020D"/>
    <w:rsid w:val="00FF049D"/>
    <w:rsid w:val="00FF071E"/>
    <w:rsid w:val="00FF10F2"/>
    <w:rsid w:val="00FF13F4"/>
    <w:rsid w:val="00FF2606"/>
    <w:rsid w:val="00FF3240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aser">
    <w:name w:val="bodyteaser"/>
    <w:basedOn w:val="Normal"/>
    <w:rsid w:val="005A58E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L" w:eastAsia="es-ES_tradnl" w:bidi="ar-SA"/>
    </w:rPr>
  </w:style>
  <w:style w:type="character" w:customStyle="1" w:styleId="bodylocation">
    <w:name w:val="bodylocation"/>
    <w:basedOn w:val="DefaultParagraphFont"/>
    <w:rsid w:val="005A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.com/latin-america-es/_chile_/modelstart/al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room.porsche.co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sche.com/latin-america-es/_chile_/modelstart/al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vila@ditec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vila@ditec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7034</Characters>
  <Application>Microsoft Office Word</Application>
  <DocSecurity>4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8343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Moreno</dc:creator>
  <cp:lastModifiedBy>Carlos A. Múnera</cp:lastModifiedBy>
  <cp:revision>2</cp:revision>
  <cp:lastPrinted>2021-01-13T14:47:00Z</cp:lastPrinted>
  <dcterms:created xsi:type="dcterms:W3CDTF">2022-03-04T14:25:00Z</dcterms:created>
  <dcterms:modified xsi:type="dcterms:W3CDTF">2022-03-04T14:25:00Z</dcterms:modified>
</cp:coreProperties>
</file>