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8BFE" w14:textId="1AA5B0D4" w:rsidR="00EB0E46" w:rsidRPr="008E7847" w:rsidRDefault="008E7847" w:rsidP="00BC56A2">
      <w:pPr>
        <w:spacing w:after="240" w:line="360" w:lineRule="auto"/>
        <w:jc w:val="both"/>
        <w:rPr>
          <w:rFonts w:ascii="Arial" w:hAnsi="Arial"/>
          <w:color w:val="000000" w:themeColor="text1"/>
          <w:u w:val="single"/>
          <w:lang w:val="es-CO"/>
        </w:rPr>
      </w:pPr>
      <w:r w:rsidRPr="008E7847">
        <w:rPr>
          <w:rFonts w:ascii="Arial" w:hAnsi="Arial"/>
          <w:color w:val="000000" w:themeColor="text1"/>
          <w:u w:val="single"/>
          <w:lang w:val="es-ES_tradnl"/>
        </w:rPr>
        <w:t>Porsche Perú realiza</w:t>
      </w:r>
      <w:r>
        <w:rPr>
          <w:rFonts w:ascii="Arial" w:hAnsi="Arial"/>
          <w:color w:val="000000" w:themeColor="text1"/>
          <w:u w:val="single"/>
          <w:lang w:val="es-ES_tradnl"/>
        </w:rPr>
        <w:t xml:space="preserve"> la</w:t>
      </w:r>
      <w:r w:rsidRPr="008E7847">
        <w:rPr>
          <w:rFonts w:ascii="Arial" w:hAnsi="Arial"/>
          <w:color w:val="000000" w:themeColor="text1"/>
          <w:u w:val="single"/>
          <w:lang w:val="es-ES_tradnl"/>
        </w:rPr>
        <w:t xml:space="preserve"> Taycan Experience </w:t>
      </w:r>
      <w:r>
        <w:rPr>
          <w:rFonts w:ascii="Arial" w:hAnsi="Arial"/>
          <w:color w:val="000000" w:themeColor="text1"/>
          <w:u w:val="single"/>
          <w:lang w:val="es-ES_tradnl"/>
        </w:rPr>
        <w:t xml:space="preserve">en el </w:t>
      </w:r>
      <w:r w:rsidRPr="007E7A47">
        <w:rPr>
          <w:rFonts w:ascii="Arial" w:hAnsi="Arial"/>
          <w:color w:val="000000" w:themeColor="text1"/>
          <w:u w:val="single"/>
          <w:lang w:val="es-CO"/>
        </w:rPr>
        <w:t>Autódromo La Chutana</w:t>
      </w:r>
    </w:p>
    <w:p w14:paraId="59014166" w14:textId="77AC82D1" w:rsidR="00EB0E46" w:rsidRPr="008E7847" w:rsidRDefault="008E7847" w:rsidP="00F133B4">
      <w:pPr>
        <w:spacing w:after="240" w:line="360" w:lineRule="auto"/>
        <w:jc w:val="both"/>
        <w:rPr>
          <w:rFonts w:ascii="Arial" w:hAnsi="Arial" w:cs="Arial"/>
          <w:b/>
          <w:bCs/>
          <w:sz w:val="24"/>
          <w:szCs w:val="24"/>
          <w:lang w:val="es-CO"/>
        </w:rPr>
      </w:pPr>
      <w:r w:rsidRPr="008E7847">
        <w:rPr>
          <w:rFonts w:ascii="Arial" w:hAnsi="Arial" w:cs="Arial"/>
          <w:b/>
          <w:bCs/>
          <w:sz w:val="24"/>
          <w:szCs w:val="24"/>
          <w:lang w:val="es-CO"/>
        </w:rPr>
        <w:t xml:space="preserve">El Porsche Taycan </w:t>
      </w:r>
      <w:r w:rsidR="00403E32">
        <w:rPr>
          <w:rFonts w:ascii="Arial" w:hAnsi="Arial" w:cs="Arial"/>
          <w:b/>
          <w:bCs/>
          <w:sz w:val="24"/>
          <w:szCs w:val="24"/>
          <w:lang w:val="es-CO"/>
        </w:rPr>
        <w:t>demuestra</w:t>
      </w:r>
      <w:r w:rsidRPr="008E7847">
        <w:rPr>
          <w:rFonts w:ascii="Arial" w:hAnsi="Arial" w:cs="Arial"/>
          <w:b/>
          <w:bCs/>
          <w:sz w:val="24"/>
          <w:szCs w:val="24"/>
          <w:lang w:val="es-CO"/>
        </w:rPr>
        <w:t xml:space="preserve"> su poderío en </w:t>
      </w:r>
      <w:r w:rsidR="00403E32">
        <w:rPr>
          <w:rFonts w:ascii="Arial" w:hAnsi="Arial" w:cs="Arial"/>
          <w:b/>
          <w:bCs/>
          <w:sz w:val="24"/>
          <w:szCs w:val="24"/>
          <w:lang w:val="es-CO"/>
        </w:rPr>
        <w:t>el Perú</w:t>
      </w:r>
    </w:p>
    <w:p w14:paraId="115CFC2F" w14:textId="7129994A" w:rsidR="00AA4FE6" w:rsidRDefault="00CC536E" w:rsidP="001310FE">
      <w:pPr>
        <w:autoSpaceDE w:val="0"/>
        <w:autoSpaceDN w:val="0"/>
        <w:adjustRightInd w:val="0"/>
        <w:spacing w:line="360" w:lineRule="auto"/>
        <w:jc w:val="both"/>
        <w:rPr>
          <w:rFonts w:ascii="Arial" w:hAnsi="Arial" w:cs="Arial"/>
          <w:sz w:val="24"/>
          <w:szCs w:val="24"/>
          <w:lang w:val="es-ES_tradnl"/>
        </w:rPr>
      </w:pPr>
      <w:r>
        <w:rPr>
          <w:rFonts w:ascii="Arial" w:hAnsi="Arial" w:cs="Arial"/>
          <w:b/>
          <w:sz w:val="24"/>
          <w:szCs w:val="24"/>
          <w:lang w:val="es-ES_tradnl"/>
        </w:rPr>
        <w:t>Lima.</w:t>
      </w:r>
      <w:r w:rsidR="00D47F9E">
        <w:rPr>
          <w:rFonts w:ascii="Arial" w:hAnsi="Arial" w:cs="Arial"/>
          <w:b/>
          <w:sz w:val="24"/>
          <w:szCs w:val="24"/>
          <w:lang w:val="es-ES_tradnl"/>
        </w:rPr>
        <w:t xml:space="preserve"> </w:t>
      </w:r>
      <w:r w:rsidR="001310FE">
        <w:rPr>
          <w:rFonts w:ascii="Arial" w:hAnsi="Arial" w:cs="Arial"/>
          <w:sz w:val="24"/>
          <w:szCs w:val="24"/>
          <w:lang w:val="es-ES_tradnl"/>
        </w:rPr>
        <w:t xml:space="preserve">Deportividad electrizante. </w:t>
      </w:r>
      <w:r w:rsidR="009B2E8C">
        <w:rPr>
          <w:rFonts w:ascii="Arial" w:hAnsi="Arial" w:cs="Arial"/>
          <w:sz w:val="24"/>
          <w:szCs w:val="24"/>
          <w:lang w:val="es-ES_tradnl"/>
        </w:rPr>
        <w:t>Los clientes y fanáticos de</w:t>
      </w:r>
      <w:r w:rsidR="00064F08">
        <w:rPr>
          <w:rFonts w:ascii="Arial" w:hAnsi="Arial" w:cs="Arial"/>
          <w:sz w:val="24"/>
          <w:szCs w:val="24"/>
          <w:lang w:val="es-ES_tradnl"/>
        </w:rPr>
        <w:t xml:space="preserve"> Porsche están llevando su adrenalina al límite y sintiendo la potencia del primer auto deportivo ciento por ciento eléctrico del fabricante de Stuttgart durante la Taycan Experience, que comenzó </w:t>
      </w:r>
      <w:r w:rsidR="00E935EE">
        <w:rPr>
          <w:rFonts w:ascii="Arial" w:hAnsi="Arial" w:cs="Arial"/>
          <w:sz w:val="24"/>
          <w:szCs w:val="24"/>
          <w:lang w:val="es-ES_tradnl"/>
        </w:rPr>
        <w:t xml:space="preserve">hoy </w:t>
      </w:r>
      <w:r w:rsidR="003A0209">
        <w:rPr>
          <w:rFonts w:ascii="Arial" w:hAnsi="Arial" w:cs="Arial"/>
          <w:sz w:val="24"/>
          <w:szCs w:val="24"/>
          <w:lang w:val="es-ES_tradnl"/>
        </w:rPr>
        <w:t>y continuará hasta este viernes 30 de abril en el autódromo La Chutana</w:t>
      </w:r>
      <w:r w:rsidR="00980111">
        <w:rPr>
          <w:rFonts w:ascii="Arial" w:hAnsi="Arial" w:cs="Arial"/>
          <w:sz w:val="24"/>
          <w:szCs w:val="24"/>
          <w:lang w:val="es-ES_tradnl"/>
        </w:rPr>
        <w:t>. En la pista</w:t>
      </w:r>
      <w:r w:rsidR="00EE5442">
        <w:rPr>
          <w:rFonts w:ascii="Arial" w:hAnsi="Arial" w:cs="Arial"/>
          <w:sz w:val="24"/>
          <w:szCs w:val="24"/>
          <w:lang w:val="es-ES_tradnl"/>
        </w:rPr>
        <w:t>, ubicad</w:t>
      </w:r>
      <w:r w:rsidR="00441A92">
        <w:rPr>
          <w:rFonts w:ascii="Arial" w:hAnsi="Arial" w:cs="Arial"/>
          <w:sz w:val="24"/>
          <w:szCs w:val="24"/>
          <w:lang w:val="es-ES_tradnl"/>
        </w:rPr>
        <w:t>a</w:t>
      </w:r>
      <w:r w:rsidR="00EE5442">
        <w:rPr>
          <w:rFonts w:ascii="Arial" w:hAnsi="Arial" w:cs="Arial"/>
          <w:sz w:val="24"/>
          <w:szCs w:val="24"/>
          <w:lang w:val="es-ES_tradnl"/>
        </w:rPr>
        <w:t xml:space="preserve"> al sur de Lima</w:t>
      </w:r>
      <w:r w:rsidR="00441A92">
        <w:rPr>
          <w:rFonts w:ascii="Arial" w:hAnsi="Arial" w:cs="Arial"/>
          <w:sz w:val="24"/>
          <w:szCs w:val="24"/>
          <w:lang w:val="es-ES_tradnl"/>
        </w:rPr>
        <w:t xml:space="preserve">, los asistentes </w:t>
      </w:r>
      <w:r w:rsidR="00564D7A">
        <w:rPr>
          <w:rFonts w:ascii="Arial" w:hAnsi="Arial" w:cs="Arial"/>
          <w:sz w:val="24"/>
          <w:szCs w:val="24"/>
          <w:lang w:val="es-ES_tradnl"/>
        </w:rPr>
        <w:t xml:space="preserve">tienen la oportunidad de disfrutar el Porsche Taycan Turbo, </w:t>
      </w:r>
      <w:r w:rsidR="004E22BF">
        <w:rPr>
          <w:rFonts w:ascii="Arial" w:hAnsi="Arial" w:cs="Arial"/>
          <w:sz w:val="24"/>
          <w:szCs w:val="24"/>
          <w:lang w:val="es-ES_tradnl"/>
        </w:rPr>
        <w:t xml:space="preserve">que </w:t>
      </w:r>
      <w:r w:rsidR="00AD3066">
        <w:rPr>
          <w:rFonts w:ascii="Arial" w:hAnsi="Arial" w:cs="Arial"/>
          <w:sz w:val="24"/>
          <w:szCs w:val="24"/>
          <w:lang w:val="es-ES_tradnl"/>
        </w:rPr>
        <w:t>con la f</w:t>
      </w:r>
      <w:r w:rsidR="00AD3066" w:rsidRPr="00AD3066">
        <w:rPr>
          <w:rFonts w:ascii="Arial" w:hAnsi="Arial" w:cs="Arial"/>
          <w:sz w:val="24"/>
          <w:szCs w:val="24"/>
          <w:lang w:val="es-ES_tradnl"/>
        </w:rPr>
        <w:t xml:space="preserve">unción overboost </w:t>
      </w:r>
      <w:r w:rsidR="00AD3066">
        <w:rPr>
          <w:rFonts w:ascii="Arial" w:hAnsi="Arial" w:cs="Arial"/>
          <w:sz w:val="24"/>
          <w:szCs w:val="24"/>
          <w:lang w:val="es-ES_tradnl"/>
        </w:rPr>
        <w:t>y</w:t>
      </w:r>
      <w:r w:rsidR="00AD3066" w:rsidRPr="00AD3066">
        <w:rPr>
          <w:rFonts w:ascii="Arial" w:hAnsi="Arial" w:cs="Arial"/>
          <w:sz w:val="24"/>
          <w:szCs w:val="24"/>
          <w:lang w:val="es-ES_tradnl"/>
        </w:rPr>
        <w:t xml:space="preserve"> Launch Control</w:t>
      </w:r>
      <w:r w:rsidR="00AD3066">
        <w:rPr>
          <w:rFonts w:ascii="Arial" w:hAnsi="Arial" w:cs="Arial"/>
          <w:sz w:val="24"/>
          <w:szCs w:val="24"/>
          <w:lang w:val="es-ES_tradnl"/>
        </w:rPr>
        <w:t xml:space="preserve"> entrega</w:t>
      </w:r>
      <w:r w:rsidR="004E22BF">
        <w:rPr>
          <w:rFonts w:ascii="Arial" w:hAnsi="Arial" w:cs="Arial"/>
          <w:sz w:val="24"/>
          <w:szCs w:val="24"/>
          <w:lang w:val="es-ES_tradnl"/>
        </w:rPr>
        <w:t xml:space="preserve"> </w:t>
      </w:r>
      <w:r w:rsidR="00AD3066">
        <w:rPr>
          <w:rFonts w:ascii="Arial" w:hAnsi="Arial" w:cs="Arial"/>
          <w:sz w:val="24"/>
          <w:szCs w:val="24"/>
          <w:lang w:val="es-ES_tradnl"/>
        </w:rPr>
        <w:t xml:space="preserve">680 CV de potencia (500 kW, </w:t>
      </w:r>
      <w:r w:rsidR="00AA4FE6" w:rsidRPr="00AA4FE6">
        <w:rPr>
          <w:rFonts w:ascii="Arial" w:hAnsi="Arial" w:cs="Arial"/>
          <w:sz w:val="24"/>
          <w:szCs w:val="24"/>
          <w:lang w:val="es-ES_tradnl"/>
        </w:rPr>
        <w:t>670 hp)</w:t>
      </w:r>
      <w:r w:rsidR="00AD3066">
        <w:rPr>
          <w:rFonts w:ascii="Arial" w:hAnsi="Arial" w:cs="Arial"/>
          <w:sz w:val="24"/>
          <w:szCs w:val="24"/>
          <w:lang w:val="es-ES_tradnl"/>
        </w:rPr>
        <w:t xml:space="preserve">, lo que le sirve para acelerar de 0 a 100 km/h en tan solo </w:t>
      </w:r>
      <w:r w:rsidR="00E15885">
        <w:rPr>
          <w:rFonts w:ascii="Arial" w:hAnsi="Arial" w:cs="Arial"/>
          <w:sz w:val="24"/>
          <w:szCs w:val="24"/>
          <w:lang w:val="es-ES_tradnl"/>
        </w:rPr>
        <w:t>3,2 segundos.</w:t>
      </w:r>
    </w:p>
    <w:p w14:paraId="221A1342" w14:textId="77777777" w:rsidR="001310FE" w:rsidRPr="00FB2C04" w:rsidRDefault="001310FE" w:rsidP="001310FE">
      <w:pPr>
        <w:autoSpaceDE w:val="0"/>
        <w:autoSpaceDN w:val="0"/>
        <w:adjustRightInd w:val="0"/>
        <w:spacing w:line="360" w:lineRule="auto"/>
        <w:jc w:val="both"/>
        <w:rPr>
          <w:rFonts w:ascii="Arial" w:hAnsi="Arial" w:cs="Arial"/>
          <w:sz w:val="24"/>
          <w:szCs w:val="24"/>
          <w:lang w:val="es-CO"/>
        </w:rPr>
      </w:pPr>
    </w:p>
    <w:p w14:paraId="5D619BD3" w14:textId="20CD1B50" w:rsidR="001310FE" w:rsidRDefault="001310FE" w:rsidP="001310FE">
      <w:pPr>
        <w:autoSpaceDE w:val="0"/>
        <w:autoSpaceDN w:val="0"/>
        <w:adjustRightInd w:val="0"/>
        <w:spacing w:line="360" w:lineRule="auto"/>
        <w:jc w:val="both"/>
        <w:rPr>
          <w:rFonts w:ascii="Arial" w:hAnsi="Arial" w:cs="Arial"/>
          <w:sz w:val="24"/>
          <w:szCs w:val="24"/>
          <w:lang w:val="es-ES_tradnl"/>
        </w:rPr>
      </w:pPr>
      <w:r>
        <w:rPr>
          <w:rFonts w:ascii="Arial" w:hAnsi="Arial" w:cs="Arial"/>
          <w:sz w:val="24"/>
          <w:szCs w:val="24"/>
          <w:lang w:val="es-ES_tradnl"/>
        </w:rPr>
        <w:t xml:space="preserve">“La llegada del Taycan al Perú ha generado una gran expectativa en el público. Estamos muy entusiasmados porque es la primera vez que la marca realiza pruebas de manejo con nuestro primer auto eléctrico”, dijo Gonzalo Flechelle, Gerente de Porsche Perú. “Hemos diseñado </w:t>
      </w:r>
      <w:r w:rsidR="00C77195">
        <w:rPr>
          <w:rFonts w:ascii="Arial" w:hAnsi="Arial" w:cs="Arial"/>
          <w:sz w:val="24"/>
          <w:szCs w:val="24"/>
          <w:lang w:val="es-ES_tradnl"/>
        </w:rPr>
        <w:t xml:space="preserve">la </w:t>
      </w:r>
      <w:r>
        <w:rPr>
          <w:rFonts w:ascii="Arial" w:hAnsi="Arial" w:cs="Arial"/>
          <w:sz w:val="24"/>
          <w:szCs w:val="24"/>
          <w:lang w:val="es-ES_tradnl"/>
        </w:rPr>
        <w:t xml:space="preserve">Taycan Experience para demostrar que un vehículo eléctrico también puede tener el alma deportiva </w:t>
      </w:r>
      <w:r w:rsidR="00C77195">
        <w:rPr>
          <w:rFonts w:ascii="Arial" w:hAnsi="Arial" w:cs="Arial"/>
          <w:sz w:val="24"/>
          <w:szCs w:val="24"/>
          <w:lang w:val="es-ES_tradnl"/>
        </w:rPr>
        <w:t>y la esencia</w:t>
      </w:r>
      <w:r>
        <w:rPr>
          <w:rFonts w:ascii="Arial" w:hAnsi="Arial" w:cs="Arial"/>
          <w:sz w:val="24"/>
          <w:szCs w:val="24"/>
          <w:lang w:val="es-ES_tradnl"/>
        </w:rPr>
        <w:t xml:space="preserve"> de Porsche”.</w:t>
      </w:r>
    </w:p>
    <w:p w14:paraId="779D8215" w14:textId="097BAC7A" w:rsidR="008E1068" w:rsidRDefault="008E1068" w:rsidP="001310FE">
      <w:pPr>
        <w:autoSpaceDE w:val="0"/>
        <w:autoSpaceDN w:val="0"/>
        <w:adjustRightInd w:val="0"/>
        <w:spacing w:line="360" w:lineRule="auto"/>
        <w:jc w:val="both"/>
        <w:rPr>
          <w:rFonts w:ascii="Arial" w:hAnsi="Arial" w:cs="Arial"/>
          <w:sz w:val="24"/>
          <w:szCs w:val="24"/>
          <w:lang w:val="es-ES_tradnl"/>
        </w:rPr>
      </w:pPr>
    </w:p>
    <w:p w14:paraId="715755F8" w14:textId="14EA4A66" w:rsidR="00797353" w:rsidRDefault="008E1068" w:rsidP="001310FE">
      <w:pPr>
        <w:autoSpaceDE w:val="0"/>
        <w:autoSpaceDN w:val="0"/>
        <w:adjustRightInd w:val="0"/>
        <w:spacing w:line="360" w:lineRule="auto"/>
        <w:jc w:val="both"/>
        <w:rPr>
          <w:rFonts w:ascii="Arial" w:hAnsi="Arial" w:cs="Arial"/>
          <w:sz w:val="24"/>
          <w:szCs w:val="24"/>
          <w:lang w:val="es-ES_tradnl"/>
        </w:rPr>
      </w:pPr>
      <w:r>
        <w:rPr>
          <w:rFonts w:ascii="Arial" w:hAnsi="Arial" w:cs="Arial"/>
          <w:sz w:val="24"/>
          <w:szCs w:val="24"/>
          <w:lang w:val="es-ES_tradnl"/>
        </w:rPr>
        <w:t xml:space="preserve">Además de la deportividad, el Taycan Turbo es un vehículo muy versátil con cuatro asientos y una autonomía </w:t>
      </w:r>
      <w:r w:rsidR="00797353">
        <w:rPr>
          <w:rFonts w:ascii="Arial" w:hAnsi="Arial" w:cs="Arial"/>
          <w:sz w:val="24"/>
          <w:szCs w:val="24"/>
          <w:lang w:val="es-ES_tradnl"/>
        </w:rPr>
        <w:t xml:space="preserve">mínima de </w:t>
      </w:r>
      <w:r w:rsidR="00797353" w:rsidRPr="00797353">
        <w:rPr>
          <w:rFonts w:ascii="Arial" w:hAnsi="Arial" w:cs="Arial"/>
          <w:sz w:val="24"/>
          <w:szCs w:val="24"/>
          <w:lang w:val="es-ES_tradnl"/>
        </w:rPr>
        <w:t xml:space="preserve">381 </w:t>
      </w:r>
      <w:r w:rsidR="00797353">
        <w:rPr>
          <w:rFonts w:ascii="Arial" w:hAnsi="Arial" w:cs="Arial"/>
          <w:sz w:val="24"/>
          <w:szCs w:val="24"/>
          <w:lang w:val="es-ES_tradnl"/>
        </w:rPr>
        <w:t xml:space="preserve">kilómetros y máxima de </w:t>
      </w:r>
      <w:r w:rsidR="00797353" w:rsidRPr="00797353">
        <w:rPr>
          <w:rFonts w:ascii="Arial" w:hAnsi="Arial" w:cs="Arial"/>
          <w:sz w:val="24"/>
          <w:szCs w:val="24"/>
          <w:lang w:val="es-ES_tradnl"/>
        </w:rPr>
        <w:t>450 km</w:t>
      </w:r>
      <w:r w:rsidR="00797353">
        <w:rPr>
          <w:rFonts w:ascii="Arial" w:hAnsi="Arial" w:cs="Arial"/>
          <w:sz w:val="24"/>
          <w:szCs w:val="24"/>
          <w:lang w:val="es-ES_tradnl"/>
        </w:rPr>
        <w:t>.</w:t>
      </w:r>
    </w:p>
    <w:p w14:paraId="06F6A283" w14:textId="2B1C31D5" w:rsidR="008E1068" w:rsidRDefault="008E1068" w:rsidP="001310FE">
      <w:pPr>
        <w:autoSpaceDE w:val="0"/>
        <w:autoSpaceDN w:val="0"/>
        <w:adjustRightInd w:val="0"/>
        <w:spacing w:line="360" w:lineRule="auto"/>
        <w:jc w:val="both"/>
        <w:rPr>
          <w:rFonts w:ascii="Arial" w:hAnsi="Arial" w:cs="Arial"/>
          <w:sz w:val="24"/>
          <w:szCs w:val="24"/>
          <w:lang w:val="es-ES_tradnl"/>
        </w:rPr>
      </w:pPr>
    </w:p>
    <w:p w14:paraId="4ADC10AC" w14:textId="76E57D30" w:rsidR="00866951" w:rsidRPr="006B3012" w:rsidRDefault="00D6522D" w:rsidP="00866951">
      <w:pPr>
        <w:pStyle w:val="NormalWeb"/>
        <w:spacing w:before="0" w:beforeAutospacing="0" w:after="0" w:afterAutospacing="0" w:line="360" w:lineRule="auto"/>
        <w:jc w:val="both"/>
        <w:rPr>
          <w:rFonts w:ascii="Arial" w:hAnsi="Arial" w:cs="Arial"/>
          <w:bCs/>
          <w:lang w:val="es-CO"/>
        </w:rPr>
      </w:pPr>
      <w:r w:rsidRPr="00D6522D">
        <w:rPr>
          <w:rFonts w:ascii="Arial" w:hAnsi="Arial" w:cs="Arial"/>
          <w:lang w:val="es-CO"/>
        </w:rPr>
        <w:t xml:space="preserve">“Para la mayoría de los clientes, por no decir que todos, tener un carro que tenga una autonomía de 400 kilómetros es suficiente para moverse entre la ciudad toda una semana sin necesidad de recargar las baterías”, dijo Flechelle. </w:t>
      </w:r>
      <w:r w:rsidR="00866951">
        <w:rPr>
          <w:rFonts w:ascii="Arial" w:hAnsi="Arial" w:cs="Arial"/>
          <w:bCs/>
          <w:lang w:val="es-CO"/>
        </w:rPr>
        <w:t xml:space="preserve">“Debido a las continuas </w:t>
      </w:r>
      <w:r w:rsidR="00866951">
        <w:rPr>
          <w:rFonts w:ascii="Arial" w:hAnsi="Arial" w:cs="Arial"/>
          <w:bCs/>
          <w:lang w:val="es-CO"/>
        </w:rPr>
        <w:lastRenderedPageBreak/>
        <w:t>aceleraciones y exigencias al límite, en la pista la carga disminuye más rápido; sin embargo, es suficiente para un día de entretenimiento”.</w:t>
      </w:r>
    </w:p>
    <w:p w14:paraId="2DD96EC8" w14:textId="77787471" w:rsidR="008E1068" w:rsidRPr="00866951" w:rsidRDefault="008E1068" w:rsidP="001310FE">
      <w:pPr>
        <w:autoSpaceDE w:val="0"/>
        <w:autoSpaceDN w:val="0"/>
        <w:adjustRightInd w:val="0"/>
        <w:spacing w:line="360" w:lineRule="auto"/>
        <w:jc w:val="both"/>
        <w:rPr>
          <w:rFonts w:ascii="Arial" w:hAnsi="Arial" w:cs="Arial"/>
          <w:sz w:val="24"/>
          <w:szCs w:val="24"/>
          <w:lang w:val="es-CO"/>
        </w:rPr>
      </w:pPr>
    </w:p>
    <w:p w14:paraId="705D5FC7" w14:textId="7FB5AD75" w:rsidR="00D8132A" w:rsidRPr="00D8132A" w:rsidRDefault="00D8132A" w:rsidP="001310FE">
      <w:pPr>
        <w:autoSpaceDE w:val="0"/>
        <w:autoSpaceDN w:val="0"/>
        <w:adjustRightInd w:val="0"/>
        <w:spacing w:line="360" w:lineRule="auto"/>
        <w:jc w:val="both"/>
        <w:rPr>
          <w:rFonts w:ascii="Arial" w:hAnsi="Arial" w:cs="Arial"/>
          <w:b/>
          <w:bCs/>
          <w:sz w:val="24"/>
          <w:szCs w:val="24"/>
          <w:lang w:val="es-ES_tradnl"/>
        </w:rPr>
      </w:pPr>
      <w:r w:rsidRPr="00D8132A">
        <w:rPr>
          <w:rFonts w:ascii="Arial" w:hAnsi="Arial" w:cs="Arial"/>
          <w:b/>
          <w:bCs/>
          <w:sz w:val="24"/>
          <w:szCs w:val="24"/>
          <w:lang w:val="es-ES_tradnl"/>
        </w:rPr>
        <w:t>Experience</w:t>
      </w:r>
      <w:r w:rsidR="00642172">
        <w:rPr>
          <w:rFonts w:ascii="Arial" w:hAnsi="Arial" w:cs="Arial"/>
          <w:b/>
          <w:bCs/>
          <w:sz w:val="24"/>
          <w:szCs w:val="24"/>
          <w:lang w:val="es-ES_tradnl"/>
        </w:rPr>
        <w:t xml:space="preserve"> en La Chutana</w:t>
      </w:r>
    </w:p>
    <w:p w14:paraId="1A1A9F18" w14:textId="60685326" w:rsidR="001310FE" w:rsidRDefault="00A913CD" w:rsidP="001310FE">
      <w:pPr>
        <w:autoSpaceDE w:val="0"/>
        <w:autoSpaceDN w:val="0"/>
        <w:adjustRightInd w:val="0"/>
        <w:spacing w:line="360" w:lineRule="auto"/>
        <w:jc w:val="both"/>
        <w:rPr>
          <w:lang w:val="es-PE"/>
        </w:rPr>
      </w:pPr>
      <w:r>
        <w:rPr>
          <w:rFonts w:ascii="Arial" w:hAnsi="Arial" w:cs="Arial"/>
          <w:sz w:val="24"/>
          <w:szCs w:val="24"/>
          <w:lang w:val="es-ES_tradnl"/>
        </w:rPr>
        <w:t xml:space="preserve">Antes de comenzar cada una de las sesiones durante </w:t>
      </w:r>
      <w:r w:rsidR="00487EF1">
        <w:rPr>
          <w:rFonts w:ascii="Arial" w:hAnsi="Arial" w:cs="Arial"/>
          <w:sz w:val="24"/>
          <w:szCs w:val="24"/>
          <w:lang w:val="es-ES_tradnl"/>
        </w:rPr>
        <w:t xml:space="preserve">los cinco días que dura la </w:t>
      </w:r>
      <w:r w:rsidR="00487EF1" w:rsidRPr="00487EF1">
        <w:rPr>
          <w:rFonts w:ascii="Arial" w:hAnsi="Arial" w:cs="Arial"/>
          <w:sz w:val="24"/>
          <w:szCs w:val="24"/>
          <w:lang w:val="es-ES_tradnl"/>
        </w:rPr>
        <w:t>Porsche Taycan Experience</w:t>
      </w:r>
      <w:r>
        <w:rPr>
          <w:rFonts w:ascii="Arial" w:hAnsi="Arial" w:cs="Arial"/>
          <w:sz w:val="24"/>
          <w:szCs w:val="24"/>
          <w:lang w:val="es-ES_tradnl"/>
        </w:rPr>
        <w:t>,</w:t>
      </w:r>
      <w:r w:rsidR="006C4D6F">
        <w:rPr>
          <w:rFonts w:ascii="Arial" w:hAnsi="Arial" w:cs="Arial"/>
          <w:sz w:val="24"/>
          <w:szCs w:val="24"/>
          <w:lang w:val="es-ES_tradnl"/>
        </w:rPr>
        <w:t xml:space="preserve"> </w:t>
      </w:r>
      <w:r w:rsidR="002C1FB9">
        <w:rPr>
          <w:rFonts w:ascii="Arial" w:hAnsi="Arial" w:cs="Arial"/>
          <w:sz w:val="24"/>
          <w:szCs w:val="24"/>
          <w:lang w:val="es-ES_tradnl"/>
        </w:rPr>
        <w:t xml:space="preserve">Gianni Galletti, </w:t>
      </w:r>
      <w:r w:rsidR="006C4D6F">
        <w:rPr>
          <w:rFonts w:ascii="Arial" w:hAnsi="Arial" w:cs="Arial"/>
          <w:sz w:val="24"/>
          <w:szCs w:val="24"/>
          <w:lang w:val="es-ES_tradnl"/>
        </w:rPr>
        <w:t>instructor oficial de Porsche Perú</w:t>
      </w:r>
      <w:r w:rsidR="002C1FB9">
        <w:rPr>
          <w:rFonts w:ascii="Arial" w:hAnsi="Arial" w:cs="Arial"/>
          <w:sz w:val="24"/>
          <w:szCs w:val="24"/>
          <w:lang w:val="es-ES_tradnl"/>
        </w:rPr>
        <w:t>, comienza la actividad con una charla de seguridad</w:t>
      </w:r>
      <w:r w:rsidR="00A22BD7">
        <w:rPr>
          <w:rFonts w:ascii="Arial" w:hAnsi="Arial" w:cs="Arial"/>
          <w:sz w:val="24"/>
          <w:szCs w:val="24"/>
          <w:lang w:val="es-ES_tradnl"/>
        </w:rPr>
        <w:t xml:space="preserve"> que brinda importantes recomendaciones </w:t>
      </w:r>
      <w:r w:rsidR="001310FE">
        <w:rPr>
          <w:rFonts w:ascii="Arial" w:hAnsi="Arial" w:cs="Arial"/>
          <w:sz w:val="24"/>
          <w:szCs w:val="24"/>
          <w:lang w:val="es-ES_tradnl"/>
        </w:rPr>
        <w:t xml:space="preserve">para que los participantes puedan tener una experiencia de conducción segura, y al mismo tiempo </w:t>
      </w:r>
      <w:r w:rsidR="001310FE" w:rsidRPr="006A0BA6">
        <w:rPr>
          <w:rFonts w:ascii="Arial" w:hAnsi="Arial" w:cs="Arial"/>
          <w:sz w:val="24"/>
          <w:szCs w:val="24"/>
          <w:lang w:val="es-ES_tradnl"/>
        </w:rPr>
        <w:t>disfrutar</w:t>
      </w:r>
      <w:r w:rsidR="001310FE">
        <w:rPr>
          <w:rFonts w:ascii="Arial" w:hAnsi="Arial" w:cs="Arial"/>
          <w:sz w:val="24"/>
          <w:szCs w:val="24"/>
          <w:lang w:val="es-ES_tradnl"/>
        </w:rPr>
        <w:t xml:space="preserve"> de </w:t>
      </w:r>
      <w:r w:rsidR="005B387D">
        <w:rPr>
          <w:rFonts w:ascii="Arial" w:hAnsi="Arial" w:cs="Arial"/>
          <w:sz w:val="24"/>
          <w:szCs w:val="24"/>
          <w:lang w:val="es-ES_tradnl"/>
        </w:rPr>
        <w:t>680 caballos métricos de potencia</w:t>
      </w:r>
      <w:r w:rsidR="001310FE" w:rsidRPr="006A0E95">
        <w:rPr>
          <w:rFonts w:ascii="Arial" w:hAnsi="Arial" w:cs="Arial"/>
          <w:sz w:val="24"/>
          <w:szCs w:val="24"/>
          <w:lang w:val="es-ES_tradnl"/>
        </w:rPr>
        <w:t>.</w:t>
      </w:r>
    </w:p>
    <w:p w14:paraId="1D4ACAEC" w14:textId="59578BB6" w:rsidR="009D429C" w:rsidRDefault="009D429C" w:rsidP="001310FE">
      <w:pPr>
        <w:autoSpaceDE w:val="0"/>
        <w:autoSpaceDN w:val="0"/>
        <w:adjustRightInd w:val="0"/>
        <w:spacing w:line="360" w:lineRule="auto"/>
        <w:jc w:val="both"/>
        <w:rPr>
          <w:lang w:val="es-PE"/>
        </w:rPr>
      </w:pPr>
    </w:p>
    <w:p w14:paraId="6AC82284" w14:textId="77777777" w:rsidR="009D429C" w:rsidRPr="009D429C" w:rsidRDefault="009D429C" w:rsidP="009D429C">
      <w:pPr>
        <w:autoSpaceDE w:val="0"/>
        <w:autoSpaceDN w:val="0"/>
        <w:adjustRightInd w:val="0"/>
        <w:spacing w:line="360" w:lineRule="auto"/>
        <w:jc w:val="both"/>
        <w:rPr>
          <w:rFonts w:ascii="Arial" w:hAnsi="Arial" w:cs="Arial"/>
          <w:sz w:val="24"/>
          <w:szCs w:val="24"/>
          <w:lang w:val="es-ES_tradnl"/>
        </w:rPr>
      </w:pPr>
      <w:r>
        <w:rPr>
          <w:rFonts w:ascii="Arial" w:hAnsi="Arial" w:cs="Arial"/>
          <w:sz w:val="24"/>
          <w:szCs w:val="24"/>
          <w:lang w:val="es-ES_tradnl"/>
        </w:rPr>
        <w:t>Para cumplir con los protocolos de bioseguridad y preservar la salud de invitados y empleados, Porsche eligió La Chutana por tratarse de un lugar abierto. Además, convocó a cada uno de los 30 participantes en una fecha y hora determinada, para que pudieran cumplir estrictamente con el distanciamiento social.</w:t>
      </w:r>
    </w:p>
    <w:p w14:paraId="0A56235B" w14:textId="77777777" w:rsidR="001310FE" w:rsidRDefault="001310FE" w:rsidP="001310FE">
      <w:pPr>
        <w:autoSpaceDE w:val="0"/>
        <w:autoSpaceDN w:val="0"/>
        <w:adjustRightInd w:val="0"/>
        <w:spacing w:line="360" w:lineRule="auto"/>
        <w:jc w:val="both"/>
        <w:rPr>
          <w:rFonts w:ascii="Arial" w:hAnsi="Arial" w:cs="Arial"/>
          <w:sz w:val="24"/>
          <w:szCs w:val="24"/>
          <w:lang w:val="es-ES_tradnl"/>
        </w:rPr>
      </w:pPr>
    </w:p>
    <w:p w14:paraId="2597000D" w14:textId="367B203B" w:rsidR="001310FE" w:rsidRDefault="001310FE" w:rsidP="001310FE">
      <w:pPr>
        <w:autoSpaceDE w:val="0"/>
        <w:autoSpaceDN w:val="0"/>
        <w:adjustRightInd w:val="0"/>
        <w:spacing w:line="360" w:lineRule="auto"/>
        <w:jc w:val="both"/>
        <w:rPr>
          <w:rFonts w:ascii="Arial" w:hAnsi="Arial" w:cs="Arial"/>
          <w:sz w:val="24"/>
          <w:szCs w:val="24"/>
          <w:lang w:val="es-ES_tradnl"/>
        </w:rPr>
      </w:pPr>
      <w:r>
        <w:rPr>
          <w:rFonts w:ascii="Arial" w:hAnsi="Arial" w:cs="Arial"/>
          <w:sz w:val="24"/>
          <w:szCs w:val="24"/>
          <w:lang w:val="es-ES_tradnl"/>
        </w:rPr>
        <w:t xml:space="preserve">A bordo del Taycan S, los invitados </w:t>
      </w:r>
      <w:r w:rsidR="005B387D">
        <w:rPr>
          <w:rFonts w:ascii="Arial" w:hAnsi="Arial" w:cs="Arial"/>
          <w:sz w:val="24"/>
          <w:szCs w:val="24"/>
          <w:lang w:val="es-ES_tradnl"/>
        </w:rPr>
        <w:t>tienen</w:t>
      </w:r>
      <w:r>
        <w:rPr>
          <w:rFonts w:ascii="Arial" w:hAnsi="Arial" w:cs="Arial"/>
          <w:sz w:val="24"/>
          <w:szCs w:val="24"/>
          <w:lang w:val="es-ES_tradnl"/>
        </w:rPr>
        <w:t xml:space="preserve"> la oportunidad de recorrer el circuito de carreras de </w:t>
      </w:r>
      <w:r w:rsidR="005B387D">
        <w:rPr>
          <w:rFonts w:ascii="Arial" w:hAnsi="Arial" w:cs="Arial"/>
          <w:sz w:val="24"/>
          <w:szCs w:val="24"/>
          <w:lang w:val="es-ES_tradnl"/>
        </w:rPr>
        <w:t>L</w:t>
      </w:r>
      <w:r>
        <w:rPr>
          <w:rFonts w:ascii="Arial" w:hAnsi="Arial" w:cs="Arial"/>
          <w:sz w:val="24"/>
          <w:szCs w:val="24"/>
          <w:lang w:val="es-ES_tradnl"/>
        </w:rPr>
        <w:t xml:space="preserve">a Chutana y realizar diferentes tipos de </w:t>
      </w:r>
      <w:r w:rsidR="005B387D">
        <w:rPr>
          <w:rFonts w:ascii="Arial" w:hAnsi="Arial" w:cs="Arial"/>
          <w:sz w:val="24"/>
          <w:szCs w:val="24"/>
          <w:lang w:val="es-ES_tradnl"/>
        </w:rPr>
        <w:t xml:space="preserve">pruebas de </w:t>
      </w:r>
      <w:r>
        <w:rPr>
          <w:rFonts w:ascii="Arial" w:hAnsi="Arial" w:cs="Arial"/>
          <w:sz w:val="24"/>
          <w:szCs w:val="24"/>
          <w:lang w:val="es-ES_tradnl"/>
        </w:rPr>
        <w:t xml:space="preserve">aceleración, frenado y </w:t>
      </w:r>
      <w:r w:rsidRPr="000E5FDC">
        <w:rPr>
          <w:rFonts w:ascii="Arial" w:hAnsi="Arial" w:cs="Arial"/>
          <w:i/>
          <w:iCs/>
          <w:sz w:val="24"/>
          <w:szCs w:val="24"/>
          <w:lang w:val="es-ES_tradnl"/>
        </w:rPr>
        <w:t>lead &amp; follow</w:t>
      </w:r>
      <w:r>
        <w:rPr>
          <w:rFonts w:ascii="Arial" w:hAnsi="Arial" w:cs="Arial"/>
          <w:sz w:val="24"/>
          <w:szCs w:val="24"/>
          <w:lang w:val="es-ES_tradnl"/>
        </w:rPr>
        <w:t>.</w:t>
      </w:r>
    </w:p>
    <w:p w14:paraId="2CE9A9B9" w14:textId="77777777" w:rsidR="001310FE" w:rsidRDefault="001310FE" w:rsidP="001310FE">
      <w:pPr>
        <w:autoSpaceDE w:val="0"/>
        <w:autoSpaceDN w:val="0"/>
        <w:adjustRightInd w:val="0"/>
        <w:spacing w:line="360" w:lineRule="auto"/>
        <w:jc w:val="both"/>
        <w:rPr>
          <w:rFonts w:ascii="Arial" w:hAnsi="Arial" w:cs="Arial"/>
          <w:sz w:val="24"/>
          <w:szCs w:val="24"/>
          <w:lang w:val="es-ES_tradnl"/>
        </w:rPr>
      </w:pPr>
    </w:p>
    <w:p w14:paraId="1B20DE20" w14:textId="576CAB7E" w:rsidR="001310FE" w:rsidRDefault="001310FE" w:rsidP="001310FE">
      <w:pPr>
        <w:autoSpaceDE w:val="0"/>
        <w:autoSpaceDN w:val="0"/>
        <w:adjustRightInd w:val="0"/>
        <w:spacing w:line="360" w:lineRule="auto"/>
        <w:jc w:val="both"/>
        <w:rPr>
          <w:color w:val="000000" w:themeColor="text1"/>
          <w:lang w:val="es-CO"/>
        </w:rPr>
      </w:pPr>
      <w:r>
        <w:rPr>
          <w:rFonts w:ascii="Arial" w:hAnsi="Arial" w:cs="Arial"/>
          <w:sz w:val="24"/>
          <w:szCs w:val="24"/>
          <w:lang w:val="es-ES_tradnl"/>
        </w:rPr>
        <w:t xml:space="preserve">“En Porsche somos conscientes que la adrenalina y la deportividad forman parte del ADN de un verdadero </w:t>
      </w:r>
      <w:r w:rsidRPr="005B387D">
        <w:rPr>
          <w:rFonts w:ascii="Arial" w:hAnsi="Arial" w:cs="Arial"/>
          <w:i/>
          <w:iCs/>
          <w:sz w:val="24"/>
          <w:szCs w:val="24"/>
          <w:lang w:val="es-ES_tradnl"/>
        </w:rPr>
        <w:t>porschista</w:t>
      </w:r>
      <w:r>
        <w:rPr>
          <w:rFonts w:ascii="Arial" w:hAnsi="Arial" w:cs="Arial"/>
          <w:sz w:val="24"/>
          <w:szCs w:val="24"/>
          <w:lang w:val="es-ES_tradnl"/>
        </w:rPr>
        <w:t xml:space="preserve">, por ello como marca de autos deportivos siempre velamos por la seguridad de los participantes”, </w:t>
      </w:r>
      <w:r w:rsidR="00DA6477">
        <w:rPr>
          <w:rFonts w:ascii="Arial" w:hAnsi="Arial" w:cs="Arial"/>
          <w:sz w:val="24"/>
          <w:szCs w:val="24"/>
          <w:lang w:val="es-ES_tradnl"/>
        </w:rPr>
        <w:t>dijo</w:t>
      </w:r>
      <w:r>
        <w:rPr>
          <w:rFonts w:ascii="Arial" w:hAnsi="Arial" w:cs="Arial"/>
          <w:sz w:val="24"/>
          <w:szCs w:val="24"/>
          <w:lang w:val="es-ES_tradnl"/>
        </w:rPr>
        <w:t xml:space="preserve"> Flechelle. “Con </w:t>
      </w:r>
      <w:r w:rsidR="00DA6477">
        <w:rPr>
          <w:rFonts w:ascii="Arial" w:hAnsi="Arial" w:cs="Arial"/>
          <w:sz w:val="24"/>
          <w:szCs w:val="24"/>
          <w:lang w:val="es-ES_tradnl"/>
        </w:rPr>
        <w:t xml:space="preserve">la </w:t>
      </w:r>
      <w:r>
        <w:rPr>
          <w:rFonts w:ascii="Arial" w:hAnsi="Arial" w:cs="Arial"/>
          <w:sz w:val="24"/>
          <w:szCs w:val="24"/>
          <w:lang w:val="es-ES_tradnl"/>
        </w:rPr>
        <w:t xml:space="preserve">Taycan Experience buscamos ofrecer una experiencia única con un manejo responsable”. </w:t>
      </w:r>
    </w:p>
    <w:p w14:paraId="56F622C7" w14:textId="77777777" w:rsidR="001310FE" w:rsidRDefault="001310FE" w:rsidP="001310FE">
      <w:pPr>
        <w:autoSpaceDE w:val="0"/>
        <w:autoSpaceDN w:val="0"/>
        <w:adjustRightInd w:val="0"/>
        <w:spacing w:line="360" w:lineRule="auto"/>
        <w:jc w:val="both"/>
        <w:rPr>
          <w:color w:val="000000" w:themeColor="text1"/>
          <w:lang w:val="es-CO"/>
        </w:rPr>
      </w:pPr>
    </w:p>
    <w:p w14:paraId="3BA10C20" w14:textId="1CF81C6B" w:rsidR="001310FE" w:rsidRPr="008C183A" w:rsidRDefault="008C42F1" w:rsidP="001310FE">
      <w:pPr>
        <w:autoSpaceDE w:val="0"/>
        <w:autoSpaceDN w:val="0"/>
        <w:adjustRightInd w:val="0"/>
        <w:spacing w:line="360" w:lineRule="auto"/>
        <w:jc w:val="both"/>
        <w:rPr>
          <w:rFonts w:ascii="Arial" w:hAnsi="Arial" w:cs="Arial"/>
          <w:sz w:val="24"/>
          <w:szCs w:val="24"/>
          <w:lang w:val="es-CO"/>
        </w:rPr>
      </w:pPr>
      <w:r>
        <w:rPr>
          <w:rFonts w:ascii="Arial" w:hAnsi="Arial" w:cs="Arial"/>
          <w:sz w:val="24"/>
          <w:szCs w:val="24"/>
          <w:lang w:val="es-CO"/>
        </w:rPr>
        <w:t>E</w:t>
      </w:r>
      <w:r w:rsidR="001310FE">
        <w:rPr>
          <w:rFonts w:ascii="Arial" w:hAnsi="Arial" w:cs="Arial"/>
          <w:sz w:val="24"/>
          <w:szCs w:val="24"/>
          <w:lang w:val="es-CO"/>
        </w:rPr>
        <w:t xml:space="preserve">l ejecutivo agregó que con </w:t>
      </w:r>
      <w:r w:rsidR="006B69B9">
        <w:rPr>
          <w:rFonts w:ascii="Arial" w:hAnsi="Arial" w:cs="Arial"/>
          <w:sz w:val="24"/>
          <w:szCs w:val="24"/>
          <w:lang w:val="es-CO"/>
        </w:rPr>
        <w:t xml:space="preserve">el </w:t>
      </w:r>
      <w:r w:rsidR="001310FE">
        <w:rPr>
          <w:rFonts w:ascii="Arial" w:hAnsi="Arial" w:cs="Arial"/>
          <w:sz w:val="24"/>
          <w:szCs w:val="24"/>
          <w:lang w:val="es-CO"/>
        </w:rPr>
        <w:t xml:space="preserve">Taycan, Porsche reafirma la electrizante reinvención de la marca. Este vehículo redefine el concepto de automóvil, ya que ofrece un </w:t>
      </w:r>
      <w:r w:rsidR="001310FE" w:rsidRPr="008C183A">
        <w:rPr>
          <w:rFonts w:ascii="Arial" w:hAnsi="Arial" w:cs="Arial"/>
          <w:sz w:val="24"/>
          <w:szCs w:val="24"/>
          <w:lang w:val="es-ES_tradnl"/>
        </w:rPr>
        <w:t>rendimiento sin concesiones, una aceleración impresionante, un máximo placer de conducci</w:t>
      </w:r>
      <w:r w:rsidR="001310FE">
        <w:rPr>
          <w:rFonts w:ascii="Arial" w:hAnsi="Arial" w:cs="Arial"/>
          <w:sz w:val="24"/>
          <w:szCs w:val="24"/>
          <w:lang w:val="es-ES_tradnl"/>
        </w:rPr>
        <w:t xml:space="preserve">ón y una adrenalina inolvidable. </w:t>
      </w:r>
    </w:p>
    <w:p w14:paraId="73C443A2" w14:textId="104E0365" w:rsidR="00E053B8" w:rsidRDefault="00E053B8" w:rsidP="001310FE">
      <w:pPr>
        <w:autoSpaceDE w:val="0"/>
        <w:autoSpaceDN w:val="0"/>
        <w:adjustRightInd w:val="0"/>
        <w:spacing w:line="360" w:lineRule="auto"/>
        <w:jc w:val="both"/>
        <w:rPr>
          <w:rFonts w:ascii="Arial" w:eastAsiaTheme="minorHAnsi" w:hAnsi="Arial" w:cs="Arial"/>
          <w:bCs/>
          <w:color w:val="262626"/>
          <w:sz w:val="24"/>
          <w:szCs w:val="24"/>
          <w:lang w:val="es-CO" w:eastAsia="en-US" w:bidi="ar-SA"/>
        </w:rPr>
      </w:pPr>
    </w:p>
    <w:p w14:paraId="37E4425F" w14:textId="2F68BD1C" w:rsidR="008476FB" w:rsidRPr="009F08F9" w:rsidRDefault="008476FB" w:rsidP="008476FB">
      <w:pPr>
        <w:pStyle w:val="NormalWeb"/>
        <w:spacing w:before="0" w:beforeAutospacing="0" w:after="0" w:afterAutospacing="0" w:line="360" w:lineRule="auto"/>
        <w:jc w:val="both"/>
        <w:rPr>
          <w:rFonts w:ascii="Arial" w:hAnsi="Arial" w:cs="Arial"/>
          <w:b/>
          <w:bCs/>
          <w:lang w:val="es-CO"/>
        </w:rPr>
      </w:pPr>
      <w:r>
        <w:rPr>
          <w:rFonts w:ascii="Arial" w:hAnsi="Arial" w:cs="Arial"/>
          <w:b/>
          <w:bCs/>
          <w:lang w:val="es-CO"/>
        </w:rPr>
        <w:t>Equipamientos y p</w:t>
      </w:r>
      <w:r w:rsidRPr="009F08F9">
        <w:rPr>
          <w:rFonts w:ascii="Arial" w:hAnsi="Arial" w:cs="Arial"/>
          <w:b/>
          <w:bCs/>
          <w:lang w:val="es-CO"/>
        </w:rPr>
        <w:t xml:space="preserve">recios en </w:t>
      </w:r>
      <w:r>
        <w:rPr>
          <w:rFonts w:ascii="Arial" w:hAnsi="Arial" w:cs="Arial"/>
          <w:b/>
          <w:bCs/>
          <w:lang w:val="es-CO"/>
        </w:rPr>
        <w:t>el Perú</w:t>
      </w:r>
    </w:p>
    <w:p w14:paraId="4AD311C6" w14:textId="3C38EC16" w:rsidR="008476FB" w:rsidRDefault="008476FB" w:rsidP="008476FB">
      <w:pPr>
        <w:pStyle w:val="Presse-Standard"/>
        <w:rPr>
          <w:bCs w:val="0"/>
          <w:lang w:val="es-CO"/>
        </w:rPr>
      </w:pPr>
      <w:r w:rsidRPr="00D30316">
        <w:rPr>
          <w:bCs w:val="0"/>
          <w:lang w:val="es-CO"/>
        </w:rPr>
        <w:lastRenderedPageBreak/>
        <w:t xml:space="preserve">El Taycan </w:t>
      </w:r>
      <w:r>
        <w:rPr>
          <w:bCs w:val="0"/>
          <w:lang w:val="es-CO"/>
        </w:rPr>
        <w:t>Turbo está disponible para pedidos en el Perú, al igual que el Taycan, el Taycan 4S y el Taycan Turbo S.</w:t>
      </w:r>
      <w:r w:rsidRPr="00D30316">
        <w:rPr>
          <w:bCs w:val="0"/>
          <w:lang w:val="es-CO"/>
        </w:rPr>
        <w:t xml:space="preserve"> </w:t>
      </w:r>
      <w:r>
        <w:rPr>
          <w:bCs w:val="0"/>
          <w:lang w:val="es-CO"/>
        </w:rPr>
        <w:t xml:space="preserve"> </w:t>
      </w:r>
      <w:r w:rsidRPr="009F08F9">
        <w:rPr>
          <w:lang w:val="es-CO"/>
        </w:rPr>
        <w:t xml:space="preserve">Para obtener mayor información sobre equipamientos y precios específicos, los clientes pueden ir al sitio </w:t>
      </w:r>
      <w:hyperlink r:id="rId8" w:history="1">
        <w:r w:rsidRPr="009F08F9">
          <w:rPr>
            <w:rStyle w:val="Hyperlink"/>
            <w:lang w:val="es-CO"/>
          </w:rPr>
          <w:t>Porsche Car Configurator</w:t>
        </w:r>
      </w:hyperlink>
      <w:r w:rsidRPr="009F08F9">
        <w:rPr>
          <w:lang w:val="es-CO"/>
        </w:rPr>
        <w:t xml:space="preserve"> o visitar el Porsche Center </w:t>
      </w:r>
      <w:r w:rsidR="000E5FDC">
        <w:rPr>
          <w:lang w:val="es-CO"/>
        </w:rPr>
        <w:t>Lima</w:t>
      </w:r>
      <w:r w:rsidRPr="009F08F9">
        <w:rPr>
          <w:lang w:val="es-CO"/>
        </w:rPr>
        <w:t xml:space="preserve"> para hablar con un ejecutivo de ventas.</w:t>
      </w:r>
    </w:p>
    <w:p w14:paraId="1BE4E9A6" w14:textId="234E22B1" w:rsidR="008476FB" w:rsidRDefault="008476FB" w:rsidP="001310FE">
      <w:pPr>
        <w:autoSpaceDE w:val="0"/>
        <w:autoSpaceDN w:val="0"/>
        <w:adjustRightInd w:val="0"/>
        <w:spacing w:line="360" w:lineRule="auto"/>
        <w:jc w:val="both"/>
        <w:rPr>
          <w:rFonts w:ascii="Arial" w:eastAsiaTheme="minorHAnsi" w:hAnsi="Arial" w:cs="Arial"/>
          <w:bCs/>
          <w:color w:val="262626"/>
          <w:sz w:val="24"/>
          <w:szCs w:val="24"/>
          <w:lang w:val="es-CO" w:eastAsia="en-US" w:bidi="ar-SA"/>
        </w:rPr>
      </w:pPr>
    </w:p>
    <w:p w14:paraId="6155CF6F" w14:textId="22AEA9C2" w:rsidR="00DC2F06" w:rsidRPr="00DC2F06" w:rsidRDefault="00DC2F06" w:rsidP="001310FE">
      <w:pPr>
        <w:autoSpaceDE w:val="0"/>
        <w:autoSpaceDN w:val="0"/>
        <w:adjustRightInd w:val="0"/>
        <w:spacing w:line="360" w:lineRule="auto"/>
        <w:jc w:val="both"/>
        <w:rPr>
          <w:rFonts w:ascii="Arial" w:eastAsiaTheme="minorHAnsi" w:hAnsi="Arial" w:cs="Arial"/>
          <w:bCs/>
          <w:color w:val="262626"/>
          <w:sz w:val="24"/>
          <w:szCs w:val="24"/>
          <w:lang w:val="en-US" w:eastAsia="en-US"/>
        </w:rPr>
      </w:pPr>
      <w:r w:rsidRPr="00DC2F06">
        <w:rPr>
          <w:rFonts w:ascii="Arial" w:eastAsiaTheme="minorHAnsi" w:hAnsi="Arial" w:cs="Arial"/>
          <w:bCs/>
          <w:color w:val="262626"/>
          <w:sz w:val="24"/>
          <w:szCs w:val="24"/>
          <w:lang w:val="en-US" w:eastAsia="en-US"/>
        </w:rPr>
        <w:t>Tay</w:t>
      </w:r>
      <w:r>
        <w:rPr>
          <w:rFonts w:ascii="Arial" w:eastAsiaTheme="minorHAnsi" w:hAnsi="Arial" w:cs="Arial"/>
          <w:bCs/>
          <w:color w:val="262626"/>
          <w:sz w:val="24"/>
          <w:szCs w:val="24"/>
          <w:lang w:val="en-US" w:eastAsia="en-US"/>
        </w:rPr>
        <w:t xml:space="preserve">can desde </w:t>
      </w:r>
      <w:r w:rsidR="00A74883" w:rsidRPr="00DC2F06">
        <w:rPr>
          <w:rFonts w:ascii="Arial" w:eastAsiaTheme="minorHAnsi" w:hAnsi="Arial" w:cs="Arial"/>
          <w:bCs/>
          <w:color w:val="262626"/>
          <w:sz w:val="24"/>
          <w:szCs w:val="24"/>
          <w:lang w:val="en-US" w:eastAsia="en-US"/>
        </w:rPr>
        <w:t>US $</w:t>
      </w:r>
      <w:r w:rsidR="00A74883">
        <w:rPr>
          <w:rFonts w:ascii="Arial" w:eastAsiaTheme="minorHAnsi" w:hAnsi="Arial" w:cs="Arial"/>
          <w:bCs/>
          <w:color w:val="262626"/>
          <w:sz w:val="24"/>
          <w:szCs w:val="24"/>
          <w:lang w:val="en-US" w:eastAsia="en-US"/>
        </w:rPr>
        <w:t>114</w:t>
      </w:r>
      <w:r w:rsidR="00A74883" w:rsidRPr="00DC2F06">
        <w:rPr>
          <w:rFonts w:ascii="Arial" w:eastAsiaTheme="minorHAnsi" w:hAnsi="Arial" w:cs="Arial"/>
          <w:bCs/>
          <w:color w:val="262626"/>
          <w:sz w:val="24"/>
          <w:szCs w:val="24"/>
          <w:lang w:val="en-US" w:eastAsia="en-US"/>
        </w:rPr>
        <w:t>.900</w:t>
      </w:r>
    </w:p>
    <w:p w14:paraId="61AC32ED" w14:textId="5AD610F8" w:rsidR="00DC2F06" w:rsidRPr="00DC2F06" w:rsidRDefault="00DC2F06" w:rsidP="001310FE">
      <w:pPr>
        <w:autoSpaceDE w:val="0"/>
        <w:autoSpaceDN w:val="0"/>
        <w:adjustRightInd w:val="0"/>
        <w:spacing w:line="360" w:lineRule="auto"/>
        <w:jc w:val="both"/>
        <w:rPr>
          <w:rFonts w:ascii="Arial" w:eastAsiaTheme="minorHAnsi" w:hAnsi="Arial" w:cs="Arial"/>
          <w:bCs/>
          <w:color w:val="262626"/>
          <w:sz w:val="24"/>
          <w:szCs w:val="24"/>
          <w:lang w:val="en-US" w:eastAsia="en-US"/>
        </w:rPr>
      </w:pPr>
      <w:r w:rsidRPr="00DC2F06">
        <w:rPr>
          <w:rFonts w:ascii="Arial" w:eastAsiaTheme="minorHAnsi" w:hAnsi="Arial" w:cs="Arial"/>
          <w:bCs/>
          <w:color w:val="262626"/>
          <w:sz w:val="24"/>
          <w:szCs w:val="24"/>
          <w:lang w:val="en-US" w:eastAsia="en-US"/>
        </w:rPr>
        <w:t>Taycan 4S desde US $135.000</w:t>
      </w:r>
    </w:p>
    <w:p w14:paraId="102072AF" w14:textId="77777777" w:rsidR="00DC2F06" w:rsidRPr="00FB2C04" w:rsidRDefault="00DC2F06" w:rsidP="001310FE">
      <w:pPr>
        <w:autoSpaceDE w:val="0"/>
        <w:autoSpaceDN w:val="0"/>
        <w:adjustRightInd w:val="0"/>
        <w:spacing w:line="360" w:lineRule="auto"/>
        <w:jc w:val="both"/>
        <w:rPr>
          <w:rFonts w:ascii="Arial" w:eastAsiaTheme="minorHAnsi" w:hAnsi="Arial" w:cs="Arial"/>
          <w:bCs/>
          <w:color w:val="262626"/>
          <w:sz w:val="24"/>
          <w:szCs w:val="24"/>
          <w:lang w:val="es-CO" w:eastAsia="en-US"/>
        </w:rPr>
      </w:pPr>
      <w:r w:rsidRPr="00FB2C04">
        <w:rPr>
          <w:rFonts w:ascii="Arial" w:eastAsiaTheme="minorHAnsi" w:hAnsi="Arial" w:cs="Arial"/>
          <w:bCs/>
          <w:color w:val="262626"/>
          <w:sz w:val="24"/>
          <w:szCs w:val="24"/>
          <w:lang w:val="es-CO" w:eastAsia="en-US"/>
        </w:rPr>
        <w:t>Taycan Turbo desde US $174.900</w:t>
      </w:r>
    </w:p>
    <w:p w14:paraId="0795A35E" w14:textId="47DC5387" w:rsidR="00DC2F06" w:rsidRPr="00FB2C04" w:rsidRDefault="00DC2F06" w:rsidP="001310FE">
      <w:pPr>
        <w:autoSpaceDE w:val="0"/>
        <w:autoSpaceDN w:val="0"/>
        <w:adjustRightInd w:val="0"/>
        <w:spacing w:line="360" w:lineRule="auto"/>
        <w:jc w:val="both"/>
        <w:rPr>
          <w:rFonts w:ascii="Arial" w:eastAsiaTheme="minorHAnsi" w:hAnsi="Arial" w:cs="Arial"/>
          <w:bCs/>
          <w:color w:val="262626"/>
          <w:sz w:val="24"/>
          <w:szCs w:val="24"/>
          <w:lang w:val="es-CO" w:eastAsia="en-US"/>
        </w:rPr>
      </w:pPr>
      <w:r w:rsidRPr="00FB2C04">
        <w:rPr>
          <w:rFonts w:ascii="Arial" w:eastAsiaTheme="minorHAnsi" w:hAnsi="Arial" w:cs="Arial"/>
          <w:bCs/>
          <w:color w:val="262626"/>
          <w:sz w:val="24"/>
          <w:szCs w:val="24"/>
          <w:lang w:val="es-CO" w:eastAsia="en-US"/>
        </w:rPr>
        <w:t>Taycan Turbo S desde US $209.900</w:t>
      </w:r>
    </w:p>
    <w:p w14:paraId="760E8860" w14:textId="77777777" w:rsidR="00DC2F06" w:rsidRPr="00FB2C04" w:rsidRDefault="00DC2F06" w:rsidP="001310FE">
      <w:pPr>
        <w:autoSpaceDE w:val="0"/>
        <w:autoSpaceDN w:val="0"/>
        <w:adjustRightInd w:val="0"/>
        <w:spacing w:line="360" w:lineRule="auto"/>
        <w:jc w:val="both"/>
        <w:rPr>
          <w:rFonts w:ascii="Arial" w:eastAsiaTheme="minorHAnsi" w:hAnsi="Arial" w:cs="Arial"/>
          <w:bCs/>
          <w:color w:val="262626"/>
          <w:sz w:val="24"/>
          <w:szCs w:val="24"/>
          <w:lang w:val="es-CO" w:eastAsia="en-US" w:bidi="ar-SA"/>
        </w:rPr>
      </w:pPr>
    </w:p>
    <w:p w14:paraId="4B63864D" w14:textId="16006E92" w:rsidR="009023AE" w:rsidRDefault="004C1FDC" w:rsidP="004C1FD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9" w:history="1">
        <w:r w:rsidRPr="00B36DE6">
          <w:rPr>
            <w:rStyle w:val="Hyperlink"/>
            <w:rFonts w:ascii="Arial" w:hAnsi="Arial" w:cs="Arial"/>
            <w:bCs/>
            <w:i/>
            <w:iCs/>
            <w:spacing w:val="-2"/>
            <w:sz w:val="24"/>
            <w:szCs w:val="24"/>
            <w:lang w:val="es-ES_tradnl"/>
          </w:rPr>
          <w:t>http://newsroom.porsche.com/es</w:t>
        </w:r>
      </w:hyperlink>
      <w:r>
        <w:rPr>
          <w:rFonts w:ascii="Arial" w:hAnsi="Arial" w:cs="Arial"/>
          <w:bCs/>
          <w:i/>
          <w:iCs/>
          <w:sz w:val="24"/>
          <w:szCs w:val="24"/>
          <w:lang w:val="es-ES_tradnl"/>
        </w:rPr>
        <w:t>.</w:t>
      </w:r>
    </w:p>
    <w:p w14:paraId="6D013988" w14:textId="5626C9F0" w:rsidR="00CC743A" w:rsidRDefault="00CC743A" w:rsidP="00CC743A">
      <w:pPr>
        <w:pStyle w:val="NormalWeb"/>
        <w:spacing w:before="0" w:beforeAutospacing="0" w:after="0" w:afterAutospacing="0" w:line="360" w:lineRule="auto"/>
        <w:jc w:val="both"/>
        <w:rPr>
          <w:rFonts w:ascii="Arial" w:hAnsi="Arial" w:cs="Arial"/>
          <w:bCs/>
          <w:lang w:val="es-CO"/>
        </w:rPr>
      </w:pPr>
    </w:p>
    <w:p w14:paraId="6309091F" w14:textId="77777777" w:rsidR="00CC743A" w:rsidRPr="00980111" w:rsidRDefault="00CC743A" w:rsidP="00CC743A">
      <w:pPr>
        <w:autoSpaceDE w:val="0"/>
        <w:autoSpaceDN w:val="0"/>
        <w:adjustRightInd w:val="0"/>
        <w:spacing w:line="360" w:lineRule="auto"/>
        <w:jc w:val="both"/>
        <w:rPr>
          <w:rFonts w:ascii="Arial" w:hAnsi="Arial" w:cs="Arial"/>
          <w:sz w:val="24"/>
          <w:szCs w:val="24"/>
          <w:lang w:val="es-CO"/>
        </w:rPr>
      </w:pPr>
    </w:p>
    <w:p w14:paraId="6CAFC7B2" w14:textId="77777777" w:rsidR="00CC743A" w:rsidRDefault="00CC743A" w:rsidP="00CC743A">
      <w:pPr>
        <w:autoSpaceDE w:val="0"/>
        <w:autoSpaceDN w:val="0"/>
        <w:adjustRightInd w:val="0"/>
        <w:spacing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2E8CE4E9" w14:textId="77777777" w:rsidR="00CC743A" w:rsidRDefault="00CC743A" w:rsidP="00CC743A">
      <w:pPr>
        <w:autoSpaceDE w:val="0"/>
        <w:autoSpaceDN w:val="0"/>
        <w:adjustRightInd w:val="0"/>
        <w:spacing w:line="360" w:lineRule="auto"/>
        <w:jc w:val="both"/>
        <w:rPr>
          <w:rFonts w:ascii="Arial" w:hAnsi="Arial" w:cs="Arial"/>
          <w:sz w:val="24"/>
          <w:szCs w:val="24"/>
          <w:lang w:val="es-ES_tradnl"/>
        </w:rPr>
      </w:pPr>
    </w:p>
    <w:p w14:paraId="6E369230" w14:textId="77777777" w:rsidR="00CC743A" w:rsidRDefault="00CC743A" w:rsidP="00CC743A">
      <w:pPr>
        <w:autoSpaceDE w:val="0"/>
        <w:autoSpaceDN w:val="0"/>
        <w:adjustRightInd w:val="0"/>
        <w:spacing w:line="360" w:lineRule="auto"/>
        <w:jc w:val="both"/>
        <w:rPr>
          <w:rFonts w:ascii="Arial" w:hAnsi="Arial" w:cs="Arial"/>
          <w:sz w:val="24"/>
          <w:szCs w:val="24"/>
          <w:lang w:val="es-ES_tradnl"/>
        </w:rPr>
      </w:pPr>
    </w:p>
    <w:sectPr w:rsidR="00CC743A" w:rsidSect="00EE0A85">
      <w:headerReference w:type="default" r:id="rId10"/>
      <w:footerReference w:type="default" r:id="rId11"/>
      <w:headerReference w:type="first" r:id="rId12"/>
      <w:footerReference w:type="first" r:id="rId13"/>
      <w:type w:val="continuous"/>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3AD" w14:textId="77777777" w:rsidR="00DF6CC9" w:rsidRDefault="00DF6CC9">
      <w:r>
        <w:separator/>
      </w:r>
    </w:p>
  </w:endnote>
  <w:endnote w:type="continuationSeparator" w:id="0">
    <w:p w14:paraId="42CD9F78" w14:textId="77777777" w:rsidR="00DF6CC9" w:rsidRDefault="00D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8EB9" w14:textId="77777777" w:rsidR="000139AA" w:rsidRDefault="00CD492D" w:rsidP="005307FF">
    <w:pPr>
      <w:pStyle w:val="Presse-Fuzeile"/>
      <w:pBdr>
        <w:top w:val="single" w:sz="2" w:space="1" w:color="auto"/>
        <w:bottom w:val="none" w:sz="0" w:space="0" w:color="auto"/>
      </w:pBdr>
      <w:tabs>
        <w:tab w:val="clear" w:pos="9072"/>
        <w:tab w:val="left" w:pos="4230"/>
        <w:tab w:val="left" w:pos="6300"/>
      </w:tabs>
      <w:rPr>
        <w:rFonts w:ascii="Arial" w:hAnsi="Arial" w:cs="Arial"/>
        <w:lang w:val="es-ES_tradnl"/>
      </w:rPr>
    </w:pPr>
    <w:r w:rsidRPr="0060252F">
      <w:rPr>
        <w:rFonts w:ascii="Arial" w:hAnsi="Arial" w:cs="Arial"/>
        <w:lang w:val="es-CO"/>
      </w:rPr>
      <w:t>Porsche Center Lima</w:t>
    </w:r>
    <w:r w:rsidR="00B34263" w:rsidRPr="00EA2FE8">
      <w:rPr>
        <w:lang w:val="es-CO"/>
      </w:rPr>
      <w:tab/>
    </w:r>
    <w:r w:rsidR="00644159">
      <w:rPr>
        <w:rFonts w:ascii="Arial" w:hAnsi="Arial" w:cs="Arial"/>
      </w:rPr>
      <w:fldChar w:fldCharType="begin"/>
    </w:r>
    <w:r w:rsidR="00B34263" w:rsidRPr="00EA2FE8">
      <w:rPr>
        <w:rFonts w:ascii="Arial" w:hAnsi="Arial" w:cs="Arial"/>
        <w:lang w:val="es-CO"/>
      </w:rPr>
      <w:instrText xml:space="preserve"> PAGE </w:instrText>
    </w:r>
    <w:r w:rsidR="00644159">
      <w:rPr>
        <w:rFonts w:ascii="Arial" w:hAnsi="Arial" w:cs="Arial"/>
      </w:rPr>
      <w:fldChar w:fldCharType="separate"/>
    </w:r>
    <w:r w:rsidR="007C7EC6">
      <w:rPr>
        <w:rFonts w:ascii="Arial" w:hAnsi="Arial" w:cs="Arial"/>
        <w:noProof/>
        <w:lang w:val="es-CO"/>
      </w:rPr>
      <w:t>6</w:t>
    </w:r>
    <w:r w:rsidR="00644159">
      <w:rPr>
        <w:rFonts w:ascii="Arial" w:hAnsi="Arial" w:cs="Arial"/>
      </w:rPr>
      <w:fldChar w:fldCharType="end"/>
    </w:r>
    <w:r w:rsidR="00B34263" w:rsidRPr="00576483">
      <w:rPr>
        <w:rFonts w:ascii="Arial" w:hAnsi="Arial"/>
        <w:lang w:val="es-CO"/>
      </w:rPr>
      <w:t xml:space="preserve"> de </w:t>
    </w:r>
    <w:r w:rsidR="00644159">
      <w:rPr>
        <w:rFonts w:ascii="Arial" w:hAnsi="Arial" w:cs="Arial"/>
      </w:rPr>
      <w:fldChar w:fldCharType="begin"/>
    </w:r>
    <w:r w:rsidR="00B34263" w:rsidRPr="0049117E">
      <w:rPr>
        <w:rFonts w:ascii="Arial" w:hAnsi="Arial" w:cs="Arial"/>
        <w:lang w:val="es-CO"/>
      </w:rPr>
      <w:instrText xml:space="preserve"> NUMPAGES </w:instrText>
    </w:r>
    <w:r w:rsidR="00644159">
      <w:rPr>
        <w:rFonts w:ascii="Arial" w:hAnsi="Arial" w:cs="Arial"/>
      </w:rPr>
      <w:fldChar w:fldCharType="separate"/>
    </w:r>
    <w:r w:rsidR="007C7EC6">
      <w:rPr>
        <w:rFonts w:ascii="Arial" w:hAnsi="Arial" w:cs="Arial"/>
        <w:noProof/>
        <w:lang w:val="es-CO"/>
      </w:rPr>
      <w:t>7</w:t>
    </w:r>
    <w:r w:rsidR="00644159">
      <w:rPr>
        <w:rFonts w:ascii="Arial" w:hAnsi="Arial" w:cs="Arial"/>
      </w:rPr>
      <w:fldChar w:fldCharType="end"/>
    </w:r>
    <w:r w:rsidR="00B34263" w:rsidRPr="00576483">
      <w:rPr>
        <w:lang w:val="es-CO"/>
      </w:rPr>
      <w:tab/>
    </w:r>
    <w:r w:rsidRPr="0060252F">
      <w:rPr>
        <w:rFonts w:ascii="Arial" w:hAnsi="Arial" w:cs="Arial"/>
        <w:lang w:val="es-ES_tradnl"/>
      </w:rPr>
      <w:t>Marketing y Prensa</w:t>
    </w:r>
  </w:p>
  <w:p w14:paraId="64DE0202" w14:textId="07D0EEA6" w:rsidR="000139AA" w:rsidRPr="004A0461" w:rsidRDefault="00CD492D" w:rsidP="005307FF">
    <w:pPr>
      <w:pStyle w:val="Presse-Fuzeile"/>
      <w:pBdr>
        <w:top w:val="single" w:sz="2" w:space="1" w:color="auto"/>
        <w:bottom w:val="none" w:sz="0" w:space="0" w:color="auto"/>
      </w:pBdr>
      <w:tabs>
        <w:tab w:val="clear" w:pos="9072"/>
        <w:tab w:val="left" w:pos="6300"/>
      </w:tabs>
      <w:rPr>
        <w:rFonts w:ascii="Arial" w:hAnsi="Arial" w:cs="Arial"/>
        <w:lang w:val="es-CO"/>
      </w:rPr>
    </w:pPr>
    <w:r w:rsidRPr="0060252F">
      <w:rPr>
        <w:rFonts w:ascii="Arial" w:hAnsi="Arial" w:cs="Arial"/>
        <w:lang w:val="es-CO"/>
      </w:rPr>
      <w:t>Av. Domingo Orué 993 – Surquillo</w:t>
    </w:r>
    <w:r w:rsidR="000139AA" w:rsidRPr="004A0461">
      <w:rPr>
        <w:rFonts w:ascii="Arial" w:hAnsi="Arial" w:cs="Arial"/>
        <w:lang w:val="es-CO"/>
      </w:rPr>
      <w:tab/>
    </w:r>
    <w:r w:rsidRPr="0060252F">
      <w:rPr>
        <w:rFonts w:ascii="Arial" w:hAnsi="Arial" w:cs="Arial"/>
        <w:lang w:val="es-ES_tradnl"/>
      </w:rPr>
      <w:t xml:space="preserve">Fabiola </w:t>
    </w:r>
    <w:r w:rsidR="00757760" w:rsidRPr="0060252F">
      <w:rPr>
        <w:rFonts w:ascii="Arial" w:hAnsi="Arial" w:cs="Arial"/>
        <w:lang w:val="es-ES_tradnl"/>
      </w:rPr>
      <w:t>Rodríguez</w:t>
    </w:r>
  </w:p>
  <w:p w14:paraId="33FFE669" w14:textId="77777777" w:rsidR="000139AA" w:rsidRPr="004A0461" w:rsidRDefault="00E935EE" w:rsidP="005307FF">
    <w:pPr>
      <w:pStyle w:val="Presse-Fuzeile"/>
      <w:pBdr>
        <w:top w:val="single" w:sz="2" w:space="1" w:color="auto"/>
        <w:bottom w:val="none" w:sz="0" w:space="0" w:color="auto"/>
      </w:pBdr>
      <w:tabs>
        <w:tab w:val="left" w:pos="6300"/>
      </w:tabs>
      <w:rPr>
        <w:rFonts w:ascii="Arial" w:hAnsi="Arial" w:cs="Arial"/>
        <w:lang w:val="es-CO"/>
      </w:rPr>
    </w:pPr>
    <w:hyperlink r:id="rId1" w:history="1">
      <w:r w:rsidR="00CD492D" w:rsidRPr="0060252F">
        <w:rPr>
          <w:rStyle w:val="Hyperlink"/>
          <w:rFonts w:ascii="Arial" w:hAnsi="Arial" w:cs="Arial"/>
          <w:noProof/>
          <w:szCs w:val="14"/>
          <w:lang w:val="es-MX"/>
        </w:rPr>
        <w:t>www.porsche.com/pe</w:t>
      </w:r>
    </w:hyperlink>
    <w:r w:rsidR="000139AA" w:rsidRPr="004A0461">
      <w:rPr>
        <w:rFonts w:ascii="Arial" w:hAnsi="Arial" w:cs="Arial"/>
        <w:lang w:val="es-CO"/>
      </w:rPr>
      <w:tab/>
    </w:r>
    <w:r w:rsidR="00CD492D" w:rsidRPr="004A0461">
      <w:rPr>
        <w:rFonts w:ascii="Arial" w:hAnsi="Arial" w:cs="Arial"/>
        <w:lang w:val="es-CO"/>
      </w:rPr>
      <w:t xml:space="preserve">Teléfono: </w:t>
    </w:r>
    <w:r w:rsidR="00CD492D" w:rsidRPr="0060252F">
      <w:rPr>
        <w:rFonts w:ascii="Arial" w:hAnsi="Arial" w:cs="Arial"/>
        <w:lang w:val="es-CO"/>
      </w:rPr>
      <w:t>(+51) (1) 618 5070</w:t>
    </w:r>
  </w:p>
  <w:p w14:paraId="7B372242" w14:textId="77777777" w:rsidR="00B34263" w:rsidRDefault="000139AA" w:rsidP="005307FF">
    <w:pPr>
      <w:pStyle w:val="Presse-Fuzeile"/>
      <w:pBdr>
        <w:top w:val="single" w:sz="2" w:space="1" w:color="auto"/>
        <w:bottom w:val="none" w:sz="0" w:space="0" w:color="auto"/>
      </w:pBdr>
      <w:tabs>
        <w:tab w:val="clear" w:pos="9072"/>
        <w:tab w:val="left" w:pos="6300"/>
      </w:tabs>
      <w:rPr>
        <w:rFonts w:ascii="Arial" w:hAnsi="Arial" w:cs="Arial"/>
        <w:lang w:val="es-CO"/>
      </w:rPr>
    </w:pPr>
    <w:r w:rsidRPr="004A0461">
      <w:rPr>
        <w:rFonts w:ascii="Arial" w:hAnsi="Arial" w:cs="Arial"/>
        <w:lang w:val="es-CO"/>
      </w:rPr>
      <w:tab/>
      <w:t xml:space="preserve">Correo electrónico: </w:t>
    </w:r>
    <w:hyperlink r:id="rId2" w:history="1">
      <w:r w:rsidR="00CD492D" w:rsidRPr="0060252F">
        <w:rPr>
          <w:rStyle w:val="Hyperlink"/>
          <w:rFonts w:ascii="Arial" w:hAnsi="Arial" w:cs="Arial"/>
          <w:lang w:val="es-ES"/>
        </w:rPr>
        <w:t>frodriguez@porsche.com.pe</w:t>
      </w:r>
    </w:hyperlink>
  </w:p>
  <w:p w14:paraId="0D2A2F32" w14:textId="77777777" w:rsidR="000C1FD9" w:rsidRDefault="000C1FD9" w:rsidP="000C1FD9">
    <w:pPr>
      <w:pStyle w:val="Presse-Fuzeile"/>
      <w:pBdr>
        <w:top w:val="single" w:sz="2" w:space="1" w:color="auto"/>
        <w:bottom w:val="none" w:sz="0" w:space="0" w:color="auto"/>
      </w:pBdr>
      <w:tabs>
        <w:tab w:val="clear" w:pos="9072"/>
        <w:tab w:val="left" w:pos="4680"/>
        <w:tab w:val="left" w:pos="5580"/>
      </w:tabs>
      <w:rPr>
        <w:rFonts w:ascii="Arial" w:hAnsi="Arial" w:cs="Arial"/>
        <w:lang w:val="es-CO"/>
      </w:rPr>
    </w:pPr>
  </w:p>
  <w:p w14:paraId="26615653" w14:textId="77777777" w:rsidR="000C1FD9" w:rsidRDefault="000C1FD9" w:rsidP="000C1FD9">
    <w:pPr>
      <w:pStyle w:val="Presse-Fuzeile"/>
      <w:pBdr>
        <w:top w:val="single" w:sz="2" w:space="1" w:color="auto"/>
        <w:bottom w:val="none" w:sz="0" w:space="0" w:color="auto"/>
      </w:pBdr>
      <w:tabs>
        <w:tab w:val="clear" w:pos="9072"/>
        <w:tab w:val="left" w:pos="4680"/>
        <w:tab w:val="left" w:pos="5580"/>
      </w:tabs>
      <w:rPr>
        <w:rFonts w:ascii="Arial" w:hAnsi="Arial" w:cs="Arial"/>
        <w:lang w:val="es-CO"/>
      </w:rPr>
    </w:pPr>
  </w:p>
  <w:p w14:paraId="7F397ABA" w14:textId="77777777" w:rsidR="000C1FD9" w:rsidRPr="00153B66" w:rsidRDefault="000C1FD9" w:rsidP="000C1FD9">
    <w:pPr>
      <w:pStyle w:val="Presse-Fuzeile"/>
      <w:pBdr>
        <w:top w:val="single" w:sz="2" w:space="1" w:color="auto"/>
        <w:bottom w:val="none" w:sz="0" w:space="0" w:color="auto"/>
      </w:pBdr>
      <w:tabs>
        <w:tab w:val="clear" w:pos="9072"/>
        <w:tab w:val="left" w:pos="4680"/>
        <w:tab w:val="left" w:pos="5580"/>
      </w:tabs>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8889" w14:textId="77777777" w:rsidR="000139AA" w:rsidRDefault="00CD492D" w:rsidP="005307FF">
    <w:pPr>
      <w:pStyle w:val="Presse-Fuzeile"/>
      <w:pBdr>
        <w:top w:val="single" w:sz="2" w:space="1" w:color="auto"/>
        <w:bottom w:val="none" w:sz="0" w:space="0" w:color="auto"/>
      </w:pBdr>
      <w:tabs>
        <w:tab w:val="clear" w:pos="9072"/>
        <w:tab w:val="left" w:pos="4230"/>
        <w:tab w:val="left" w:pos="6300"/>
      </w:tabs>
      <w:rPr>
        <w:rFonts w:ascii="Arial" w:hAnsi="Arial" w:cs="Arial"/>
        <w:lang w:val="es-ES_tradnl"/>
      </w:rPr>
    </w:pPr>
    <w:r w:rsidRPr="0060252F">
      <w:rPr>
        <w:rFonts w:ascii="Arial" w:hAnsi="Arial" w:cs="Arial"/>
        <w:lang w:val="es-CO"/>
      </w:rPr>
      <w:t>Porsche Center Lima</w:t>
    </w:r>
    <w:r w:rsidR="00B34263" w:rsidRPr="00070967">
      <w:rPr>
        <w:rFonts w:ascii="Arial" w:hAnsi="Arial" w:cs="Arial"/>
        <w:lang w:val="es-ES_tradnl"/>
      </w:rPr>
      <w:tab/>
    </w:r>
    <w:r w:rsidR="00644159" w:rsidRPr="00070967">
      <w:rPr>
        <w:rFonts w:ascii="Arial" w:hAnsi="Arial" w:cs="Arial"/>
        <w:lang w:val="es-ES_tradnl"/>
      </w:rPr>
      <w:fldChar w:fldCharType="begin"/>
    </w:r>
    <w:r w:rsidR="00B34263" w:rsidRPr="00070967">
      <w:rPr>
        <w:rFonts w:ascii="Arial" w:hAnsi="Arial" w:cs="Arial"/>
        <w:lang w:val="es-ES_tradnl"/>
      </w:rPr>
      <w:instrText xml:space="preserve"> PAGE </w:instrText>
    </w:r>
    <w:r w:rsidR="00644159" w:rsidRPr="00070967">
      <w:rPr>
        <w:rFonts w:ascii="Arial" w:hAnsi="Arial" w:cs="Arial"/>
        <w:lang w:val="es-ES_tradnl"/>
      </w:rPr>
      <w:fldChar w:fldCharType="separate"/>
    </w:r>
    <w:r w:rsidR="00BC7C53">
      <w:rPr>
        <w:rFonts w:ascii="Arial" w:hAnsi="Arial" w:cs="Arial"/>
        <w:noProof/>
        <w:lang w:val="es-ES_tradnl"/>
      </w:rPr>
      <w:t>1</w:t>
    </w:r>
    <w:r w:rsidR="00644159" w:rsidRPr="00070967">
      <w:rPr>
        <w:rFonts w:ascii="Arial" w:hAnsi="Arial" w:cs="Arial"/>
        <w:lang w:val="es-ES_tradnl"/>
      </w:rPr>
      <w:fldChar w:fldCharType="end"/>
    </w:r>
    <w:r w:rsidR="00B34263">
      <w:rPr>
        <w:rFonts w:ascii="Arial" w:hAnsi="Arial" w:cs="Arial"/>
        <w:lang w:val="es-ES_tradnl"/>
      </w:rPr>
      <w:t xml:space="preserve"> </w:t>
    </w:r>
    <w:r w:rsidR="00B34263" w:rsidRPr="00071B9D">
      <w:rPr>
        <w:rFonts w:ascii="Arial" w:hAnsi="Arial" w:cs="Arial"/>
        <w:lang w:val="es-CO"/>
      </w:rPr>
      <w:t xml:space="preserve">de </w:t>
    </w:r>
    <w:r w:rsidR="00644159" w:rsidRPr="00071B9D">
      <w:rPr>
        <w:rFonts w:ascii="Arial" w:hAnsi="Arial" w:cs="Arial"/>
      </w:rPr>
      <w:fldChar w:fldCharType="begin"/>
    </w:r>
    <w:r w:rsidR="00B34263" w:rsidRPr="00071B9D">
      <w:rPr>
        <w:rFonts w:ascii="Arial" w:hAnsi="Arial" w:cs="Arial"/>
        <w:lang w:val="es-CO"/>
      </w:rPr>
      <w:instrText xml:space="preserve"> NUMPAGES </w:instrText>
    </w:r>
    <w:r w:rsidR="00644159" w:rsidRPr="00071B9D">
      <w:rPr>
        <w:rFonts w:ascii="Arial" w:hAnsi="Arial" w:cs="Arial"/>
      </w:rPr>
      <w:fldChar w:fldCharType="separate"/>
    </w:r>
    <w:r w:rsidR="00BC7C53">
      <w:rPr>
        <w:rFonts w:ascii="Arial" w:hAnsi="Arial" w:cs="Arial"/>
        <w:noProof/>
        <w:lang w:val="es-CO"/>
      </w:rPr>
      <w:t>7</w:t>
    </w:r>
    <w:r w:rsidR="00644159" w:rsidRPr="00071B9D">
      <w:rPr>
        <w:rFonts w:ascii="Arial" w:hAnsi="Arial" w:cs="Arial"/>
        <w:lang w:val="es-ES_tradnl"/>
      </w:rPr>
      <w:fldChar w:fldCharType="end"/>
    </w:r>
    <w:r w:rsidR="00B34263" w:rsidRPr="00070967">
      <w:rPr>
        <w:rFonts w:ascii="Arial" w:hAnsi="Arial" w:cs="Arial"/>
        <w:lang w:val="es-ES_tradnl"/>
      </w:rPr>
      <w:tab/>
    </w:r>
    <w:r w:rsidRPr="0060252F">
      <w:rPr>
        <w:rFonts w:ascii="Arial" w:hAnsi="Arial" w:cs="Arial"/>
        <w:lang w:val="es-ES_tradnl"/>
      </w:rPr>
      <w:t>Marketing y Prensa</w:t>
    </w:r>
  </w:p>
  <w:p w14:paraId="1788C7E3" w14:textId="02D6B324" w:rsidR="004A0461" w:rsidRPr="004A0461" w:rsidRDefault="00CD492D" w:rsidP="005307FF">
    <w:pPr>
      <w:pStyle w:val="Presse-Fuzeile"/>
      <w:pBdr>
        <w:top w:val="single" w:sz="2" w:space="1" w:color="auto"/>
        <w:bottom w:val="none" w:sz="0" w:space="0" w:color="auto"/>
      </w:pBdr>
      <w:tabs>
        <w:tab w:val="clear" w:pos="9072"/>
        <w:tab w:val="left" w:pos="6300"/>
      </w:tabs>
      <w:rPr>
        <w:rFonts w:ascii="Arial" w:hAnsi="Arial" w:cs="Arial"/>
        <w:lang w:val="es-CO"/>
      </w:rPr>
    </w:pPr>
    <w:r w:rsidRPr="0060252F">
      <w:rPr>
        <w:rFonts w:ascii="Arial" w:hAnsi="Arial" w:cs="Arial"/>
        <w:lang w:val="es-CO"/>
      </w:rPr>
      <w:t>Av. Domingo Orué 993 – Surquillo</w:t>
    </w:r>
    <w:r w:rsidR="004A0461" w:rsidRPr="004A0461">
      <w:rPr>
        <w:rFonts w:ascii="Arial" w:hAnsi="Arial" w:cs="Arial"/>
        <w:lang w:val="es-CO"/>
      </w:rPr>
      <w:tab/>
    </w:r>
    <w:r w:rsidRPr="0060252F">
      <w:rPr>
        <w:rFonts w:ascii="Arial" w:hAnsi="Arial" w:cs="Arial"/>
        <w:lang w:val="es-ES_tradnl"/>
      </w:rPr>
      <w:t xml:space="preserve">Fabiola </w:t>
    </w:r>
    <w:r w:rsidR="00757760" w:rsidRPr="0060252F">
      <w:rPr>
        <w:rFonts w:ascii="Arial" w:hAnsi="Arial" w:cs="Arial"/>
        <w:lang w:val="es-ES_tradnl"/>
      </w:rPr>
      <w:t>Rodríguez</w:t>
    </w:r>
  </w:p>
  <w:p w14:paraId="75691A51" w14:textId="77777777" w:rsidR="004A0461" w:rsidRPr="004A0461" w:rsidRDefault="00E935EE" w:rsidP="005307FF">
    <w:pPr>
      <w:pStyle w:val="Presse-Fuzeile"/>
      <w:pBdr>
        <w:top w:val="single" w:sz="2" w:space="1" w:color="auto"/>
        <w:bottom w:val="none" w:sz="0" w:space="0" w:color="auto"/>
      </w:pBdr>
      <w:tabs>
        <w:tab w:val="left" w:pos="6300"/>
      </w:tabs>
      <w:rPr>
        <w:rFonts w:ascii="Arial" w:hAnsi="Arial" w:cs="Arial"/>
        <w:lang w:val="es-CO"/>
      </w:rPr>
    </w:pPr>
    <w:hyperlink r:id="rId1" w:history="1">
      <w:r w:rsidR="00CD492D" w:rsidRPr="0060252F">
        <w:rPr>
          <w:rStyle w:val="Hyperlink"/>
          <w:rFonts w:ascii="Arial" w:hAnsi="Arial" w:cs="Arial"/>
          <w:noProof/>
          <w:szCs w:val="14"/>
          <w:lang w:val="es-MX"/>
        </w:rPr>
        <w:t>www.porsche.com/pe</w:t>
      </w:r>
    </w:hyperlink>
    <w:r w:rsidR="004A0461" w:rsidRPr="004A0461">
      <w:rPr>
        <w:rFonts w:ascii="Arial" w:hAnsi="Arial" w:cs="Arial"/>
        <w:lang w:val="es-CO"/>
      </w:rPr>
      <w:tab/>
      <w:t xml:space="preserve">Teléfono: </w:t>
    </w:r>
    <w:r w:rsidR="00CD492D" w:rsidRPr="0060252F">
      <w:rPr>
        <w:rFonts w:ascii="Arial" w:hAnsi="Arial" w:cs="Arial"/>
        <w:lang w:val="es-CO"/>
      </w:rPr>
      <w:t>(+51) (1) 618 5070</w:t>
    </w:r>
  </w:p>
  <w:p w14:paraId="5C2380DF" w14:textId="77777777" w:rsidR="00B34263" w:rsidRPr="004B7ACC" w:rsidRDefault="004A0461" w:rsidP="005307FF">
    <w:pPr>
      <w:pStyle w:val="Presse-Fuzeile"/>
      <w:pBdr>
        <w:top w:val="single" w:sz="2" w:space="1" w:color="auto"/>
        <w:bottom w:val="none" w:sz="0" w:space="0" w:color="auto"/>
      </w:pBdr>
      <w:tabs>
        <w:tab w:val="clear" w:pos="9072"/>
        <w:tab w:val="left" w:pos="6300"/>
      </w:tabs>
      <w:rPr>
        <w:rFonts w:ascii="Arial" w:hAnsi="Arial" w:cs="Arial"/>
        <w:lang w:val="es-PE"/>
      </w:rPr>
    </w:pPr>
    <w:r w:rsidRPr="004A0461">
      <w:rPr>
        <w:rFonts w:ascii="Arial" w:hAnsi="Arial" w:cs="Arial"/>
        <w:lang w:val="es-CO"/>
      </w:rPr>
      <w:tab/>
      <w:t xml:space="preserve">Correo electrónico: </w:t>
    </w:r>
    <w:hyperlink r:id="rId2" w:history="1">
      <w:r w:rsidR="00CD492D" w:rsidRPr="0060252F">
        <w:rPr>
          <w:rStyle w:val="Hyperlink"/>
          <w:rFonts w:ascii="Arial" w:hAnsi="Arial" w:cs="Arial"/>
          <w:lang w:val="es-ES"/>
        </w:rPr>
        <w:t>frodriguez@porsche.com.pe</w:t>
      </w:r>
    </w:hyperlink>
    <w:r w:rsidR="00B34263" w:rsidRPr="004B7ACC">
      <w:rPr>
        <w:rFonts w:ascii="Arial" w:hAnsi="Arial" w:cs="Arial"/>
        <w:lang w:val="es-PE"/>
      </w:rPr>
      <w:t xml:space="preserve"> </w:t>
    </w:r>
  </w:p>
  <w:p w14:paraId="5913D722" w14:textId="77777777" w:rsidR="000139AA" w:rsidRPr="000139AA" w:rsidRDefault="000139AA" w:rsidP="00CE50ED">
    <w:pPr>
      <w:pStyle w:val="Presse-Fuzeile"/>
      <w:pBdr>
        <w:top w:val="single" w:sz="2" w:space="1" w:color="auto"/>
        <w:bottom w:val="none" w:sz="0" w:space="0" w:color="auto"/>
      </w:pBdr>
      <w:tabs>
        <w:tab w:val="clear" w:pos="9072"/>
        <w:tab w:val="left" w:pos="5940"/>
      </w:tabs>
      <w:rPr>
        <w:rFonts w:ascii="Arial" w:hAnsi="Arial" w:cs="Arial"/>
        <w:szCs w:val="14"/>
        <w:lang w:val="es-CO"/>
      </w:rPr>
    </w:pPr>
  </w:p>
  <w:p w14:paraId="6931114F" w14:textId="77777777" w:rsidR="00B34263" w:rsidRPr="000139AA" w:rsidRDefault="00B34263">
    <w:pPr>
      <w:rPr>
        <w:sz w:val="14"/>
        <w:szCs w:val="14"/>
        <w:lang w:val="es-CO"/>
      </w:rPr>
    </w:pPr>
  </w:p>
  <w:p w14:paraId="1A71FB5D" w14:textId="77777777" w:rsidR="00B34263" w:rsidRPr="000139AA" w:rsidRDefault="00B34263">
    <w:pPr>
      <w:rPr>
        <w:sz w:val="14"/>
        <w:szCs w:val="14"/>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571C" w14:textId="77777777" w:rsidR="00DF6CC9" w:rsidRDefault="00DF6CC9">
      <w:r>
        <w:separator/>
      </w:r>
    </w:p>
  </w:footnote>
  <w:footnote w:type="continuationSeparator" w:id="0">
    <w:p w14:paraId="6EE2BBEA" w14:textId="77777777" w:rsidR="00DF6CC9" w:rsidRDefault="00DF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A67" w14:textId="40BAEE34" w:rsidR="00B34263" w:rsidRPr="00070967" w:rsidRDefault="00B34263"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CC536E">
      <w:rPr>
        <w:rFonts w:ascii="Arial" w:hAnsi="Arial"/>
        <w:b/>
        <w:sz w:val="24"/>
        <w:lang w:val="es-ES_tradnl"/>
      </w:rPr>
      <w:t>2</w:t>
    </w:r>
    <w:r w:rsidR="00FB2C04">
      <w:rPr>
        <w:rFonts w:ascii="Arial" w:hAnsi="Arial"/>
        <w:b/>
        <w:sz w:val="24"/>
        <w:lang w:val="es-ES_tradnl"/>
      </w:rPr>
      <w:t>7</w:t>
    </w:r>
    <w:r w:rsidR="002D1860">
      <w:rPr>
        <w:rFonts w:ascii="Arial" w:hAnsi="Arial"/>
        <w:b/>
        <w:sz w:val="24"/>
        <w:lang w:val="es-ES_tradnl"/>
      </w:rPr>
      <w:t xml:space="preserve"> de abril </w:t>
    </w:r>
    <w:r>
      <w:rPr>
        <w:rFonts w:ascii="Arial" w:hAnsi="Arial"/>
        <w:b/>
        <w:sz w:val="24"/>
        <w:lang w:val="es-ES_tradnl"/>
      </w:rPr>
      <w:t>de</w:t>
    </w:r>
    <w:r w:rsidRPr="00070967">
      <w:rPr>
        <w:rFonts w:ascii="Arial" w:hAnsi="Arial"/>
        <w:b/>
        <w:sz w:val="24"/>
        <w:lang w:val="es-ES_tradnl"/>
      </w:rPr>
      <w:t xml:space="preserve"> 20</w:t>
    </w:r>
    <w:r>
      <w:rPr>
        <w:rFonts w:ascii="Arial" w:hAnsi="Arial"/>
        <w:b/>
        <w:sz w:val="24"/>
        <w:lang w:val="es-ES_tradnl"/>
      </w:rPr>
      <w:t>2</w:t>
    </w:r>
    <w:r w:rsidR="00CC536E">
      <w:rPr>
        <w:rFonts w:ascii="Arial" w:hAnsi="Arial"/>
        <w:b/>
        <w:sz w:val="24"/>
        <w:lang w:val="es-ES_tradnl"/>
      </w:rPr>
      <w:t>1</w:t>
    </w:r>
  </w:p>
  <w:p w14:paraId="6EF8CAA8" w14:textId="77777777" w:rsidR="00B34263" w:rsidRPr="007403EB" w:rsidRDefault="00B34263"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A2BB" w14:textId="77777777" w:rsidR="00B34263" w:rsidRPr="0073191A" w:rsidRDefault="00E935EE">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00DD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
          <v:imagedata r:id="rId1" o:title="" gain="1.25"/>
        </v:shape>
        <o:OLEObject Type="Embed" ProgID="Word.Picture.8" ShapeID="_x0000_s2049" DrawAspect="Content" ObjectID="_1681114913" r:id="rId2"/>
      </w:object>
    </w:r>
  </w:p>
  <w:p w14:paraId="7B24BF8A" w14:textId="77777777" w:rsidR="00B34263" w:rsidRPr="0073191A" w:rsidRDefault="00B34263">
    <w:pPr>
      <w:pStyle w:val="Presse-Information"/>
      <w:pBdr>
        <w:bottom w:val="none" w:sz="0" w:space="0" w:color="auto"/>
      </w:pBdr>
      <w:rPr>
        <w:rFonts w:ascii="Arial" w:hAnsi="Arial" w:cs="Arial"/>
        <w:u w:val="single"/>
      </w:rPr>
    </w:pPr>
  </w:p>
  <w:p w14:paraId="4BD508A5" w14:textId="77777777" w:rsidR="00B34263" w:rsidRPr="0073191A" w:rsidRDefault="00B34263">
    <w:pPr>
      <w:pStyle w:val="Presse-Information"/>
      <w:pBdr>
        <w:bottom w:val="none" w:sz="0" w:space="0" w:color="auto"/>
      </w:pBdr>
      <w:rPr>
        <w:rFonts w:ascii="Arial" w:hAnsi="Arial" w:cs="Arial"/>
        <w:u w:val="single"/>
      </w:rPr>
    </w:pPr>
  </w:p>
  <w:p w14:paraId="46B970FE" w14:textId="77777777" w:rsidR="00B34263" w:rsidRPr="00377D4F" w:rsidRDefault="00B34263">
    <w:pPr>
      <w:pStyle w:val="Presse-Information"/>
      <w:pBdr>
        <w:bottom w:val="none" w:sz="0" w:space="0" w:color="auto"/>
      </w:pBdr>
      <w:rPr>
        <w:rFonts w:ascii="Arial" w:hAnsi="Arial" w:cs="Arial"/>
        <w:u w:val="single"/>
      </w:rPr>
    </w:pPr>
  </w:p>
  <w:p w14:paraId="53308BF3" w14:textId="77777777" w:rsidR="00B34263" w:rsidRPr="00377D4F" w:rsidRDefault="00B34263">
    <w:pPr>
      <w:pStyle w:val="Presse-Information"/>
      <w:pBdr>
        <w:bottom w:val="none" w:sz="0" w:space="0" w:color="auto"/>
      </w:pBdr>
      <w:rPr>
        <w:rFonts w:ascii="Arial" w:hAnsi="Arial" w:cs="Arial"/>
        <w:u w:val="single"/>
      </w:rPr>
    </w:pPr>
  </w:p>
  <w:p w14:paraId="0875D4A7" w14:textId="77777777" w:rsidR="00B34263" w:rsidRPr="00377D4F" w:rsidRDefault="00B34263">
    <w:pPr>
      <w:pStyle w:val="Presse-Information"/>
      <w:pBdr>
        <w:bottom w:val="none" w:sz="0" w:space="0" w:color="auto"/>
      </w:pBdr>
      <w:rPr>
        <w:rFonts w:ascii="Arial" w:hAnsi="Arial" w:cs="Arial"/>
        <w:u w:val="single"/>
      </w:rPr>
    </w:pPr>
  </w:p>
  <w:p w14:paraId="2B6BC94F" w14:textId="41CDFB13" w:rsidR="00B34263" w:rsidRPr="00070967" w:rsidRDefault="00B34263"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CC536E">
      <w:rPr>
        <w:rFonts w:ascii="Arial" w:hAnsi="Arial"/>
        <w:b/>
        <w:sz w:val="24"/>
        <w:lang w:val="es-ES_tradnl"/>
      </w:rPr>
      <w:t>2</w:t>
    </w:r>
    <w:r w:rsidR="00FB2C04">
      <w:rPr>
        <w:rFonts w:ascii="Arial" w:hAnsi="Arial"/>
        <w:b/>
        <w:sz w:val="24"/>
        <w:lang w:val="es-ES_tradnl"/>
      </w:rPr>
      <w:t>7</w:t>
    </w:r>
    <w:r w:rsidR="002D1860">
      <w:rPr>
        <w:rFonts w:ascii="Arial" w:hAnsi="Arial"/>
        <w:b/>
        <w:sz w:val="24"/>
        <w:lang w:val="es-ES_tradnl"/>
      </w:rPr>
      <w:t xml:space="preserve"> de abril </w:t>
    </w:r>
    <w:r>
      <w:rPr>
        <w:rFonts w:ascii="Arial" w:hAnsi="Arial"/>
        <w:b/>
        <w:sz w:val="24"/>
        <w:lang w:val="es-ES_tradnl"/>
      </w:rPr>
      <w:t>de</w:t>
    </w:r>
    <w:r w:rsidRPr="00070967">
      <w:rPr>
        <w:rFonts w:ascii="Arial" w:hAnsi="Arial"/>
        <w:b/>
        <w:sz w:val="24"/>
        <w:lang w:val="es-ES_tradnl"/>
      </w:rPr>
      <w:t xml:space="preserve"> 20</w:t>
    </w:r>
    <w:r>
      <w:rPr>
        <w:rFonts w:ascii="Arial" w:hAnsi="Arial"/>
        <w:b/>
        <w:sz w:val="24"/>
        <w:lang w:val="es-ES_tradnl"/>
      </w:rPr>
      <w:t>2</w:t>
    </w:r>
    <w:r w:rsidR="00CC536E">
      <w:rPr>
        <w:rFonts w:ascii="Arial" w:hAnsi="Arial"/>
        <w:b/>
        <w:sz w:val="24"/>
        <w:lang w:val="es-ES_tradnl"/>
      </w:rPr>
      <w:t>1</w:t>
    </w:r>
  </w:p>
  <w:p w14:paraId="6116AFD8" w14:textId="77777777" w:rsidR="00B34263" w:rsidRPr="003D00D6" w:rsidRDefault="00B34263">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C6422"/>
    <w:multiLevelType w:val="hybridMultilevel"/>
    <w:tmpl w:val="73F62458"/>
    <w:lvl w:ilvl="0" w:tplc="3B0CAF6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4"/>
  </w:num>
  <w:num w:numId="5">
    <w:abstractNumId w:val="10"/>
  </w:num>
  <w:num w:numId="6">
    <w:abstractNumId w:val="17"/>
  </w:num>
  <w:num w:numId="7">
    <w:abstractNumId w:val="7"/>
  </w:num>
  <w:num w:numId="8">
    <w:abstractNumId w:val="6"/>
  </w:num>
  <w:num w:numId="9">
    <w:abstractNumId w:val="8"/>
  </w:num>
  <w:num w:numId="10">
    <w:abstractNumId w:val="11"/>
  </w:num>
  <w:num w:numId="11">
    <w:abstractNumId w:val="15"/>
  </w:num>
  <w:num w:numId="12">
    <w:abstractNumId w:val="9"/>
  </w:num>
  <w:num w:numId="13">
    <w:abstractNumId w:val="5"/>
  </w:num>
  <w:num w:numId="14">
    <w:abstractNumId w:val="2"/>
  </w:num>
  <w:num w:numId="15">
    <w:abstractNumId w:val="18"/>
  </w:num>
  <w:num w:numId="16">
    <w:abstractNumId w:val="13"/>
  </w:num>
  <w:num w:numId="17">
    <w:abstractNumId w:val="12"/>
  </w:num>
  <w:num w:numId="18">
    <w:abstractNumId w:val="19"/>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35"/>
    <w:rsid w:val="00001300"/>
    <w:rsid w:val="0000296A"/>
    <w:rsid w:val="000049E7"/>
    <w:rsid w:val="000052D2"/>
    <w:rsid w:val="00005878"/>
    <w:rsid w:val="0000659A"/>
    <w:rsid w:val="000079E8"/>
    <w:rsid w:val="0001047B"/>
    <w:rsid w:val="00010876"/>
    <w:rsid w:val="00010C0A"/>
    <w:rsid w:val="000117ED"/>
    <w:rsid w:val="000118F9"/>
    <w:rsid w:val="00011CA1"/>
    <w:rsid w:val="00012339"/>
    <w:rsid w:val="0001289E"/>
    <w:rsid w:val="0001339D"/>
    <w:rsid w:val="00013982"/>
    <w:rsid w:val="000139AA"/>
    <w:rsid w:val="00015600"/>
    <w:rsid w:val="000158AB"/>
    <w:rsid w:val="000173BB"/>
    <w:rsid w:val="000211D6"/>
    <w:rsid w:val="000215B5"/>
    <w:rsid w:val="00022293"/>
    <w:rsid w:val="00026173"/>
    <w:rsid w:val="000273DA"/>
    <w:rsid w:val="000301B5"/>
    <w:rsid w:val="000336A3"/>
    <w:rsid w:val="000342D8"/>
    <w:rsid w:val="000342E0"/>
    <w:rsid w:val="0003518B"/>
    <w:rsid w:val="000364B9"/>
    <w:rsid w:val="00042143"/>
    <w:rsid w:val="00043E3B"/>
    <w:rsid w:val="000447A8"/>
    <w:rsid w:val="00044983"/>
    <w:rsid w:val="00044E1B"/>
    <w:rsid w:val="000456AE"/>
    <w:rsid w:val="00045986"/>
    <w:rsid w:val="00047280"/>
    <w:rsid w:val="00051291"/>
    <w:rsid w:val="00054B89"/>
    <w:rsid w:val="00056AB4"/>
    <w:rsid w:val="00057135"/>
    <w:rsid w:val="00057306"/>
    <w:rsid w:val="000608D0"/>
    <w:rsid w:val="00064F08"/>
    <w:rsid w:val="00067B22"/>
    <w:rsid w:val="00070967"/>
    <w:rsid w:val="00071B9D"/>
    <w:rsid w:val="00076037"/>
    <w:rsid w:val="000771E5"/>
    <w:rsid w:val="00077CBE"/>
    <w:rsid w:val="000813A4"/>
    <w:rsid w:val="000813FA"/>
    <w:rsid w:val="00081E66"/>
    <w:rsid w:val="0008222F"/>
    <w:rsid w:val="00086115"/>
    <w:rsid w:val="000863B9"/>
    <w:rsid w:val="000868BC"/>
    <w:rsid w:val="00087E65"/>
    <w:rsid w:val="000906A6"/>
    <w:rsid w:val="000944F1"/>
    <w:rsid w:val="0009450E"/>
    <w:rsid w:val="000955E4"/>
    <w:rsid w:val="0009620B"/>
    <w:rsid w:val="0009698D"/>
    <w:rsid w:val="000A298C"/>
    <w:rsid w:val="000A4C0D"/>
    <w:rsid w:val="000A56F9"/>
    <w:rsid w:val="000A75B2"/>
    <w:rsid w:val="000B04FD"/>
    <w:rsid w:val="000B12E2"/>
    <w:rsid w:val="000B15A3"/>
    <w:rsid w:val="000B1DA3"/>
    <w:rsid w:val="000B3368"/>
    <w:rsid w:val="000B3B40"/>
    <w:rsid w:val="000B411E"/>
    <w:rsid w:val="000B4C5C"/>
    <w:rsid w:val="000B4E64"/>
    <w:rsid w:val="000B4F85"/>
    <w:rsid w:val="000B75F7"/>
    <w:rsid w:val="000B78BE"/>
    <w:rsid w:val="000B7EC2"/>
    <w:rsid w:val="000C0031"/>
    <w:rsid w:val="000C0F0D"/>
    <w:rsid w:val="000C1A6C"/>
    <w:rsid w:val="000C1FD0"/>
    <w:rsid w:val="000C1FD9"/>
    <w:rsid w:val="000C2EB1"/>
    <w:rsid w:val="000C3088"/>
    <w:rsid w:val="000C4182"/>
    <w:rsid w:val="000C46A7"/>
    <w:rsid w:val="000C51A4"/>
    <w:rsid w:val="000C6B1A"/>
    <w:rsid w:val="000C6EB2"/>
    <w:rsid w:val="000C76F0"/>
    <w:rsid w:val="000D0251"/>
    <w:rsid w:val="000D0B2F"/>
    <w:rsid w:val="000D4B2A"/>
    <w:rsid w:val="000D7F02"/>
    <w:rsid w:val="000E0A12"/>
    <w:rsid w:val="000E0DFB"/>
    <w:rsid w:val="000E2204"/>
    <w:rsid w:val="000E271F"/>
    <w:rsid w:val="000E27EE"/>
    <w:rsid w:val="000E388E"/>
    <w:rsid w:val="000E3C65"/>
    <w:rsid w:val="000E4428"/>
    <w:rsid w:val="000E5C8A"/>
    <w:rsid w:val="000E5FDC"/>
    <w:rsid w:val="000F064F"/>
    <w:rsid w:val="000F1AB5"/>
    <w:rsid w:val="000F68D1"/>
    <w:rsid w:val="000F79CB"/>
    <w:rsid w:val="0010027F"/>
    <w:rsid w:val="001003D6"/>
    <w:rsid w:val="001005A5"/>
    <w:rsid w:val="00104623"/>
    <w:rsid w:val="00105231"/>
    <w:rsid w:val="00105DF5"/>
    <w:rsid w:val="00106CC6"/>
    <w:rsid w:val="001108DD"/>
    <w:rsid w:val="00113F56"/>
    <w:rsid w:val="00115D43"/>
    <w:rsid w:val="00115E05"/>
    <w:rsid w:val="00116C48"/>
    <w:rsid w:val="00120427"/>
    <w:rsid w:val="00121A82"/>
    <w:rsid w:val="00121F29"/>
    <w:rsid w:val="00122F09"/>
    <w:rsid w:val="00130CE3"/>
    <w:rsid w:val="001310FE"/>
    <w:rsid w:val="00132100"/>
    <w:rsid w:val="00133B79"/>
    <w:rsid w:val="00133D2F"/>
    <w:rsid w:val="001343E1"/>
    <w:rsid w:val="00134FBC"/>
    <w:rsid w:val="001352B4"/>
    <w:rsid w:val="00137E8C"/>
    <w:rsid w:val="001400A7"/>
    <w:rsid w:val="0014107F"/>
    <w:rsid w:val="00142130"/>
    <w:rsid w:val="00142DE8"/>
    <w:rsid w:val="001434B7"/>
    <w:rsid w:val="0014375F"/>
    <w:rsid w:val="00144868"/>
    <w:rsid w:val="00145D31"/>
    <w:rsid w:val="001467DC"/>
    <w:rsid w:val="00146B91"/>
    <w:rsid w:val="00146BBB"/>
    <w:rsid w:val="0014786A"/>
    <w:rsid w:val="00153B66"/>
    <w:rsid w:val="0015418A"/>
    <w:rsid w:val="00161764"/>
    <w:rsid w:val="001631C0"/>
    <w:rsid w:val="00163F23"/>
    <w:rsid w:val="001703EC"/>
    <w:rsid w:val="00173923"/>
    <w:rsid w:val="00173CCA"/>
    <w:rsid w:val="00174D04"/>
    <w:rsid w:val="00175425"/>
    <w:rsid w:val="00175EF0"/>
    <w:rsid w:val="001769A7"/>
    <w:rsid w:val="001816C7"/>
    <w:rsid w:val="0018235D"/>
    <w:rsid w:val="00182BE3"/>
    <w:rsid w:val="00186DCC"/>
    <w:rsid w:val="00190426"/>
    <w:rsid w:val="0019042A"/>
    <w:rsid w:val="00191BF6"/>
    <w:rsid w:val="00192971"/>
    <w:rsid w:val="00193A39"/>
    <w:rsid w:val="001950D0"/>
    <w:rsid w:val="00195A2E"/>
    <w:rsid w:val="001A21F5"/>
    <w:rsid w:val="001A286D"/>
    <w:rsid w:val="001A4621"/>
    <w:rsid w:val="001A72F1"/>
    <w:rsid w:val="001B0D08"/>
    <w:rsid w:val="001B0FB4"/>
    <w:rsid w:val="001B115D"/>
    <w:rsid w:val="001B4DE5"/>
    <w:rsid w:val="001B6887"/>
    <w:rsid w:val="001B6AB7"/>
    <w:rsid w:val="001B789E"/>
    <w:rsid w:val="001B7983"/>
    <w:rsid w:val="001C087D"/>
    <w:rsid w:val="001C0F73"/>
    <w:rsid w:val="001C1F89"/>
    <w:rsid w:val="001C34AA"/>
    <w:rsid w:val="001C4E26"/>
    <w:rsid w:val="001D1564"/>
    <w:rsid w:val="001D2A66"/>
    <w:rsid w:val="001D34C3"/>
    <w:rsid w:val="001D3D71"/>
    <w:rsid w:val="001D5703"/>
    <w:rsid w:val="001D6E42"/>
    <w:rsid w:val="001D7BEE"/>
    <w:rsid w:val="001E10E7"/>
    <w:rsid w:val="001E1E0D"/>
    <w:rsid w:val="001E2428"/>
    <w:rsid w:val="001E2A65"/>
    <w:rsid w:val="001E3B41"/>
    <w:rsid w:val="001E3F51"/>
    <w:rsid w:val="001E4ECF"/>
    <w:rsid w:val="001E571C"/>
    <w:rsid w:val="001E640D"/>
    <w:rsid w:val="001E671F"/>
    <w:rsid w:val="001E7B1C"/>
    <w:rsid w:val="001F3214"/>
    <w:rsid w:val="001F3721"/>
    <w:rsid w:val="001F386E"/>
    <w:rsid w:val="001F3B14"/>
    <w:rsid w:val="001F4C30"/>
    <w:rsid w:val="001F4F80"/>
    <w:rsid w:val="001F7199"/>
    <w:rsid w:val="00200A40"/>
    <w:rsid w:val="0020233C"/>
    <w:rsid w:val="0020247B"/>
    <w:rsid w:val="00202517"/>
    <w:rsid w:val="00202933"/>
    <w:rsid w:val="00202CBC"/>
    <w:rsid w:val="00202F11"/>
    <w:rsid w:val="002041C3"/>
    <w:rsid w:val="00204F9B"/>
    <w:rsid w:val="00205BD4"/>
    <w:rsid w:val="0020768C"/>
    <w:rsid w:val="00207EDC"/>
    <w:rsid w:val="00211531"/>
    <w:rsid w:val="00213DFC"/>
    <w:rsid w:val="0021660D"/>
    <w:rsid w:val="00216963"/>
    <w:rsid w:val="00216EFE"/>
    <w:rsid w:val="002206F9"/>
    <w:rsid w:val="00220DAD"/>
    <w:rsid w:val="00220E8D"/>
    <w:rsid w:val="0022108F"/>
    <w:rsid w:val="00222F58"/>
    <w:rsid w:val="00223612"/>
    <w:rsid w:val="00223B09"/>
    <w:rsid w:val="0022519D"/>
    <w:rsid w:val="00236396"/>
    <w:rsid w:val="002372C2"/>
    <w:rsid w:val="00240BA7"/>
    <w:rsid w:val="00241DA6"/>
    <w:rsid w:val="00242F29"/>
    <w:rsid w:val="00246650"/>
    <w:rsid w:val="0024783E"/>
    <w:rsid w:val="0024786F"/>
    <w:rsid w:val="002509A0"/>
    <w:rsid w:val="00251F2B"/>
    <w:rsid w:val="00252382"/>
    <w:rsid w:val="0025404B"/>
    <w:rsid w:val="002540BB"/>
    <w:rsid w:val="0025473D"/>
    <w:rsid w:val="0025511E"/>
    <w:rsid w:val="00255201"/>
    <w:rsid w:val="00256814"/>
    <w:rsid w:val="00257E5F"/>
    <w:rsid w:val="002601E7"/>
    <w:rsid w:val="00260F66"/>
    <w:rsid w:val="0026105E"/>
    <w:rsid w:val="0026131F"/>
    <w:rsid w:val="00263017"/>
    <w:rsid w:val="00264051"/>
    <w:rsid w:val="00266980"/>
    <w:rsid w:val="00270AEB"/>
    <w:rsid w:val="00271E16"/>
    <w:rsid w:val="002729F4"/>
    <w:rsid w:val="00275002"/>
    <w:rsid w:val="002752A9"/>
    <w:rsid w:val="002757D9"/>
    <w:rsid w:val="002775EB"/>
    <w:rsid w:val="002807B1"/>
    <w:rsid w:val="00281CA9"/>
    <w:rsid w:val="002821F5"/>
    <w:rsid w:val="002834DB"/>
    <w:rsid w:val="00283FC8"/>
    <w:rsid w:val="002862DE"/>
    <w:rsid w:val="00286590"/>
    <w:rsid w:val="00294303"/>
    <w:rsid w:val="002946E5"/>
    <w:rsid w:val="0029475A"/>
    <w:rsid w:val="00294BD6"/>
    <w:rsid w:val="002950FB"/>
    <w:rsid w:val="00295B43"/>
    <w:rsid w:val="00297EFF"/>
    <w:rsid w:val="002A0832"/>
    <w:rsid w:val="002A0A2A"/>
    <w:rsid w:val="002A2355"/>
    <w:rsid w:val="002A4F1D"/>
    <w:rsid w:val="002A74A9"/>
    <w:rsid w:val="002A75B2"/>
    <w:rsid w:val="002A7798"/>
    <w:rsid w:val="002B0632"/>
    <w:rsid w:val="002B0F19"/>
    <w:rsid w:val="002B1F9A"/>
    <w:rsid w:val="002B2A32"/>
    <w:rsid w:val="002B2B85"/>
    <w:rsid w:val="002B4723"/>
    <w:rsid w:val="002B4AD2"/>
    <w:rsid w:val="002B63D0"/>
    <w:rsid w:val="002B7549"/>
    <w:rsid w:val="002C0B9C"/>
    <w:rsid w:val="002C196B"/>
    <w:rsid w:val="002C1FB9"/>
    <w:rsid w:val="002C3B74"/>
    <w:rsid w:val="002C3BA7"/>
    <w:rsid w:val="002C545A"/>
    <w:rsid w:val="002C5766"/>
    <w:rsid w:val="002C5DD0"/>
    <w:rsid w:val="002C5F59"/>
    <w:rsid w:val="002C7D11"/>
    <w:rsid w:val="002D0052"/>
    <w:rsid w:val="002D113E"/>
    <w:rsid w:val="002D1860"/>
    <w:rsid w:val="002D234C"/>
    <w:rsid w:val="002D4F55"/>
    <w:rsid w:val="002D57E9"/>
    <w:rsid w:val="002D64E0"/>
    <w:rsid w:val="002D7607"/>
    <w:rsid w:val="002E09A1"/>
    <w:rsid w:val="002E23DF"/>
    <w:rsid w:val="002E2EF1"/>
    <w:rsid w:val="002E3075"/>
    <w:rsid w:val="002E3B58"/>
    <w:rsid w:val="002E439A"/>
    <w:rsid w:val="002E4511"/>
    <w:rsid w:val="002E4C77"/>
    <w:rsid w:val="002E50D4"/>
    <w:rsid w:val="002E5326"/>
    <w:rsid w:val="002E5925"/>
    <w:rsid w:val="002E6A31"/>
    <w:rsid w:val="002E7A11"/>
    <w:rsid w:val="002F2EF9"/>
    <w:rsid w:val="002F333E"/>
    <w:rsid w:val="002F4BF4"/>
    <w:rsid w:val="002F6DD5"/>
    <w:rsid w:val="002F6F7F"/>
    <w:rsid w:val="002F7E5F"/>
    <w:rsid w:val="0030247F"/>
    <w:rsid w:val="00302A12"/>
    <w:rsid w:val="00303A23"/>
    <w:rsid w:val="00304215"/>
    <w:rsid w:val="00304B33"/>
    <w:rsid w:val="00304CB9"/>
    <w:rsid w:val="00304DB9"/>
    <w:rsid w:val="003054AC"/>
    <w:rsid w:val="00305CCC"/>
    <w:rsid w:val="00311743"/>
    <w:rsid w:val="003163CE"/>
    <w:rsid w:val="0031731C"/>
    <w:rsid w:val="0031757C"/>
    <w:rsid w:val="00317FDD"/>
    <w:rsid w:val="00322E9F"/>
    <w:rsid w:val="00323630"/>
    <w:rsid w:val="00323C1B"/>
    <w:rsid w:val="00324E3C"/>
    <w:rsid w:val="003250D2"/>
    <w:rsid w:val="0032590B"/>
    <w:rsid w:val="00325D3A"/>
    <w:rsid w:val="0032649E"/>
    <w:rsid w:val="003301BF"/>
    <w:rsid w:val="00331435"/>
    <w:rsid w:val="00332840"/>
    <w:rsid w:val="0033304F"/>
    <w:rsid w:val="003330E6"/>
    <w:rsid w:val="0033330C"/>
    <w:rsid w:val="00333AFB"/>
    <w:rsid w:val="00336BF2"/>
    <w:rsid w:val="00336F1F"/>
    <w:rsid w:val="003376AD"/>
    <w:rsid w:val="0034307E"/>
    <w:rsid w:val="0034372B"/>
    <w:rsid w:val="003476EF"/>
    <w:rsid w:val="00351358"/>
    <w:rsid w:val="00352C70"/>
    <w:rsid w:val="00353B1B"/>
    <w:rsid w:val="00354BAD"/>
    <w:rsid w:val="003560FC"/>
    <w:rsid w:val="00357CE5"/>
    <w:rsid w:val="003607C8"/>
    <w:rsid w:val="0036111A"/>
    <w:rsid w:val="003619AD"/>
    <w:rsid w:val="00361C8D"/>
    <w:rsid w:val="003620D5"/>
    <w:rsid w:val="0036243F"/>
    <w:rsid w:val="00362446"/>
    <w:rsid w:val="00364F4B"/>
    <w:rsid w:val="003660DB"/>
    <w:rsid w:val="00366497"/>
    <w:rsid w:val="003709B0"/>
    <w:rsid w:val="00372DDA"/>
    <w:rsid w:val="00373545"/>
    <w:rsid w:val="00373FA4"/>
    <w:rsid w:val="00374886"/>
    <w:rsid w:val="00374DA3"/>
    <w:rsid w:val="00374DAE"/>
    <w:rsid w:val="003752A4"/>
    <w:rsid w:val="00376285"/>
    <w:rsid w:val="003762FF"/>
    <w:rsid w:val="00376CB7"/>
    <w:rsid w:val="00380794"/>
    <w:rsid w:val="00380876"/>
    <w:rsid w:val="003813FA"/>
    <w:rsid w:val="0038203E"/>
    <w:rsid w:val="00382185"/>
    <w:rsid w:val="00382DA3"/>
    <w:rsid w:val="00385958"/>
    <w:rsid w:val="00385C6E"/>
    <w:rsid w:val="00387608"/>
    <w:rsid w:val="003906DD"/>
    <w:rsid w:val="00391F09"/>
    <w:rsid w:val="003920AD"/>
    <w:rsid w:val="003937A6"/>
    <w:rsid w:val="0039442C"/>
    <w:rsid w:val="00394FE5"/>
    <w:rsid w:val="00395768"/>
    <w:rsid w:val="00396053"/>
    <w:rsid w:val="00396746"/>
    <w:rsid w:val="003A0209"/>
    <w:rsid w:val="003A09BE"/>
    <w:rsid w:val="003A1B63"/>
    <w:rsid w:val="003A28B6"/>
    <w:rsid w:val="003A5402"/>
    <w:rsid w:val="003A6EA9"/>
    <w:rsid w:val="003A7DE0"/>
    <w:rsid w:val="003B054A"/>
    <w:rsid w:val="003B0EDE"/>
    <w:rsid w:val="003B1667"/>
    <w:rsid w:val="003B1D79"/>
    <w:rsid w:val="003B43C3"/>
    <w:rsid w:val="003B4FDF"/>
    <w:rsid w:val="003B52DF"/>
    <w:rsid w:val="003B6FF7"/>
    <w:rsid w:val="003B72B5"/>
    <w:rsid w:val="003B78C0"/>
    <w:rsid w:val="003C2D43"/>
    <w:rsid w:val="003C3E12"/>
    <w:rsid w:val="003C4828"/>
    <w:rsid w:val="003C4969"/>
    <w:rsid w:val="003C59C1"/>
    <w:rsid w:val="003D00D6"/>
    <w:rsid w:val="003D0AC0"/>
    <w:rsid w:val="003D289E"/>
    <w:rsid w:val="003D3169"/>
    <w:rsid w:val="003D3352"/>
    <w:rsid w:val="003D440B"/>
    <w:rsid w:val="003E078E"/>
    <w:rsid w:val="003E09B3"/>
    <w:rsid w:val="003E24F3"/>
    <w:rsid w:val="003E2BA3"/>
    <w:rsid w:val="003E2E39"/>
    <w:rsid w:val="003E2FB8"/>
    <w:rsid w:val="003E5520"/>
    <w:rsid w:val="003E5E96"/>
    <w:rsid w:val="003E65C6"/>
    <w:rsid w:val="003F00A3"/>
    <w:rsid w:val="003F0E9D"/>
    <w:rsid w:val="003F118A"/>
    <w:rsid w:val="003F15C8"/>
    <w:rsid w:val="003F25BC"/>
    <w:rsid w:val="003F2E5A"/>
    <w:rsid w:val="003F2FD6"/>
    <w:rsid w:val="003F3B70"/>
    <w:rsid w:val="003F419B"/>
    <w:rsid w:val="003F6387"/>
    <w:rsid w:val="004006A3"/>
    <w:rsid w:val="00401324"/>
    <w:rsid w:val="00401395"/>
    <w:rsid w:val="00401CAB"/>
    <w:rsid w:val="0040312B"/>
    <w:rsid w:val="00403E32"/>
    <w:rsid w:val="00405321"/>
    <w:rsid w:val="0040726B"/>
    <w:rsid w:val="00407D88"/>
    <w:rsid w:val="00407F5E"/>
    <w:rsid w:val="00410B31"/>
    <w:rsid w:val="00411711"/>
    <w:rsid w:val="004123BD"/>
    <w:rsid w:val="00413711"/>
    <w:rsid w:val="0041434E"/>
    <w:rsid w:val="004145F7"/>
    <w:rsid w:val="00414B6F"/>
    <w:rsid w:val="00421A5B"/>
    <w:rsid w:val="004223A7"/>
    <w:rsid w:val="00426286"/>
    <w:rsid w:val="0043055D"/>
    <w:rsid w:val="0043092C"/>
    <w:rsid w:val="00431D3F"/>
    <w:rsid w:val="0043321D"/>
    <w:rsid w:val="0043374D"/>
    <w:rsid w:val="004353EC"/>
    <w:rsid w:val="004354B9"/>
    <w:rsid w:val="00436127"/>
    <w:rsid w:val="0043660A"/>
    <w:rsid w:val="00436B16"/>
    <w:rsid w:val="0044013B"/>
    <w:rsid w:val="00441A92"/>
    <w:rsid w:val="0044418B"/>
    <w:rsid w:val="004450AF"/>
    <w:rsid w:val="00445458"/>
    <w:rsid w:val="00445D5C"/>
    <w:rsid w:val="00446B42"/>
    <w:rsid w:val="004517BE"/>
    <w:rsid w:val="004537FF"/>
    <w:rsid w:val="00454589"/>
    <w:rsid w:val="004564AD"/>
    <w:rsid w:val="0045719D"/>
    <w:rsid w:val="004621FF"/>
    <w:rsid w:val="00462853"/>
    <w:rsid w:val="00462DAB"/>
    <w:rsid w:val="00462F68"/>
    <w:rsid w:val="004660F4"/>
    <w:rsid w:val="00466757"/>
    <w:rsid w:val="00467B72"/>
    <w:rsid w:val="00467F79"/>
    <w:rsid w:val="00470486"/>
    <w:rsid w:val="0047163F"/>
    <w:rsid w:val="004723EA"/>
    <w:rsid w:val="0047285A"/>
    <w:rsid w:val="004728D0"/>
    <w:rsid w:val="0047307C"/>
    <w:rsid w:val="0047695D"/>
    <w:rsid w:val="00480B21"/>
    <w:rsid w:val="004811AA"/>
    <w:rsid w:val="00481B31"/>
    <w:rsid w:val="00482B6F"/>
    <w:rsid w:val="004844BC"/>
    <w:rsid w:val="00484AB3"/>
    <w:rsid w:val="00484DAE"/>
    <w:rsid w:val="00485323"/>
    <w:rsid w:val="00485788"/>
    <w:rsid w:val="004866A8"/>
    <w:rsid w:val="004867C0"/>
    <w:rsid w:val="00487EF1"/>
    <w:rsid w:val="0049086B"/>
    <w:rsid w:val="00490E8C"/>
    <w:rsid w:val="0049117E"/>
    <w:rsid w:val="00491544"/>
    <w:rsid w:val="00491EC3"/>
    <w:rsid w:val="0049345D"/>
    <w:rsid w:val="00494575"/>
    <w:rsid w:val="00494638"/>
    <w:rsid w:val="004979A6"/>
    <w:rsid w:val="004979C1"/>
    <w:rsid w:val="004A0284"/>
    <w:rsid w:val="004A0461"/>
    <w:rsid w:val="004A0FF5"/>
    <w:rsid w:val="004A259E"/>
    <w:rsid w:val="004A2A9F"/>
    <w:rsid w:val="004A2E17"/>
    <w:rsid w:val="004A307E"/>
    <w:rsid w:val="004A43E7"/>
    <w:rsid w:val="004A55D4"/>
    <w:rsid w:val="004A607B"/>
    <w:rsid w:val="004B2091"/>
    <w:rsid w:val="004B28C9"/>
    <w:rsid w:val="004B7ACC"/>
    <w:rsid w:val="004B7E4F"/>
    <w:rsid w:val="004C1FDC"/>
    <w:rsid w:val="004C30B0"/>
    <w:rsid w:val="004C60C8"/>
    <w:rsid w:val="004C62EB"/>
    <w:rsid w:val="004C70B2"/>
    <w:rsid w:val="004C7519"/>
    <w:rsid w:val="004D155D"/>
    <w:rsid w:val="004D1EC5"/>
    <w:rsid w:val="004D1F87"/>
    <w:rsid w:val="004D39DD"/>
    <w:rsid w:val="004D4D4E"/>
    <w:rsid w:val="004D6068"/>
    <w:rsid w:val="004E0A10"/>
    <w:rsid w:val="004E0A75"/>
    <w:rsid w:val="004E15C1"/>
    <w:rsid w:val="004E1830"/>
    <w:rsid w:val="004E22BF"/>
    <w:rsid w:val="004E26A9"/>
    <w:rsid w:val="004E2A2B"/>
    <w:rsid w:val="004E2AA4"/>
    <w:rsid w:val="004E2BB2"/>
    <w:rsid w:val="004E3B04"/>
    <w:rsid w:val="004E5C17"/>
    <w:rsid w:val="004E5FC4"/>
    <w:rsid w:val="004E7AC1"/>
    <w:rsid w:val="004F06D7"/>
    <w:rsid w:val="004F163B"/>
    <w:rsid w:val="004F1D33"/>
    <w:rsid w:val="004F7114"/>
    <w:rsid w:val="004F7B2A"/>
    <w:rsid w:val="00500E27"/>
    <w:rsid w:val="005019D2"/>
    <w:rsid w:val="00502BA4"/>
    <w:rsid w:val="00503F6C"/>
    <w:rsid w:val="005114D6"/>
    <w:rsid w:val="00513A0A"/>
    <w:rsid w:val="005141E7"/>
    <w:rsid w:val="005147C6"/>
    <w:rsid w:val="0051487A"/>
    <w:rsid w:val="0051561B"/>
    <w:rsid w:val="00516AE4"/>
    <w:rsid w:val="00517079"/>
    <w:rsid w:val="00517357"/>
    <w:rsid w:val="005179E4"/>
    <w:rsid w:val="00517AAC"/>
    <w:rsid w:val="005208E4"/>
    <w:rsid w:val="00521331"/>
    <w:rsid w:val="00522565"/>
    <w:rsid w:val="00522ECA"/>
    <w:rsid w:val="00523AD9"/>
    <w:rsid w:val="00523E48"/>
    <w:rsid w:val="0052735D"/>
    <w:rsid w:val="005307FF"/>
    <w:rsid w:val="00530D54"/>
    <w:rsid w:val="00531559"/>
    <w:rsid w:val="005318C9"/>
    <w:rsid w:val="00531AF3"/>
    <w:rsid w:val="0053364F"/>
    <w:rsid w:val="00535142"/>
    <w:rsid w:val="005379A6"/>
    <w:rsid w:val="00537F89"/>
    <w:rsid w:val="00541F84"/>
    <w:rsid w:val="00543025"/>
    <w:rsid w:val="00545424"/>
    <w:rsid w:val="00545507"/>
    <w:rsid w:val="00546AAE"/>
    <w:rsid w:val="00546B58"/>
    <w:rsid w:val="00546EBD"/>
    <w:rsid w:val="005529F7"/>
    <w:rsid w:val="00552A91"/>
    <w:rsid w:val="00553141"/>
    <w:rsid w:val="00553DD7"/>
    <w:rsid w:val="00554181"/>
    <w:rsid w:val="00554819"/>
    <w:rsid w:val="005548C2"/>
    <w:rsid w:val="0055504E"/>
    <w:rsid w:val="00555502"/>
    <w:rsid w:val="0055662E"/>
    <w:rsid w:val="00556E5D"/>
    <w:rsid w:val="00560317"/>
    <w:rsid w:val="00561036"/>
    <w:rsid w:val="00564D7A"/>
    <w:rsid w:val="00564E97"/>
    <w:rsid w:val="0056544B"/>
    <w:rsid w:val="00565ABB"/>
    <w:rsid w:val="00566FE7"/>
    <w:rsid w:val="00567FC5"/>
    <w:rsid w:val="005721DF"/>
    <w:rsid w:val="00572DF1"/>
    <w:rsid w:val="00573218"/>
    <w:rsid w:val="00574B22"/>
    <w:rsid w:val="005758F5"/>
    <w:rsid w:val="00576483"/>
    <w:rsid w:val="00576869"/>
    <w:rsid w:val="0057688D"/>
    <w:rsid w:val="0057795B"/>
    <w:rsid w:val="005807D8"/>
    <w:rsid w:val="005822E1"/>
    <w:rsid w:val="00582312"/>
    <w:rsid w:val="00583154"/>
    <w:rsid w:val="00585A8C"/>
    <w:rsid w:val="00585CC0"/>
    <w:rsid w:val="005863C8"/>
    <w:rsid w:val="0059033B"/>
    <w:rsid w:val="005925F1"/>
    <w:rsid w:val="005932EC"/>
    <w:rsid w:val="005938F8"/>
    <w:rsid w:val="00594B42"/>
    <w:rsid w:val="00594E5D"/>
    <w:rsid w:val="0059504A"/>
    <w:rsid w:val="005961F2"/>
    <w:rsid w:val="0059741E"/>
    <w:rsid w:val="005A2A6C"/>
    <w:rsid w:val="005A329A"/>
    <w:rsid w:val="005A33D6"/>
    <w:rsid w:val="005A46DF"/>
    <w:rsid w:val="005A5B44"/>
    <w:rsid w:val="005A6AFE"/>
    <w:rsid w:val="005A6B62"/>
    <w:rsid w:val="005B01CB"/>
    <w:rsid w:val="005B0299"/>
    <w:rsid w:val="005B0567"/>
    <w:rsid w:val="005B103C"/>
    <w:rsid w:val="005B2156"/>
    <w:rsid w:val="005B2FF4"/>
    <w:rsid w:val="005B387D"/>
    <w:rsid w:val="005B38FC"/>
    <w:rsid w:val="005B4339"/>
    <w:rsid w:val="005B54FA"/>
    <w:rsid w:val="005C001D"/>
    <w:rsid w:val="005C3863"/>
    <w:rsid w:val="005C49DB"/>
    <w:rsid w:val="005C51C1"/>
    <w:rsid w:val="005C68FD"/>
    <w:rsid w:val="005D15E1"/>
    <w:rsid w:val="005D3698"/>
    <w:rsid w:val="005D4CAC"/>
    <w:rsid w:val="005D5DD7"/>
    <w:rsid w:val="005D6811"/>
    <w:rsid w:val="005D6AF9"/>
    <w:rsid w:val="005D6C10"/>
    <w:rsid w:val="005E007E"/>
    <w:rsid w:val="005E1B00"/>
    <w:rsid w:val="005E2911"/>
    <w:rsid w:val="005E3D96"/>
    <w:rsid w:val="005E4257"/>
    <w:rsid w:val="005E558A"/>
    <w:rsid w:val="005E5AFD"/>
    <w:rsid w:val="005E6BF6"/>
    <w:rsid w:val="005E78BF"/>
    <w:rsid w:val="005E7ED3"/>
    <w:rsid w:val="005E7FC3"/>
    <w:rsid w:val="005F25DF"/>
    <w:rsid w:val="005F2A25"/>
    <w:rsid w:val="005F2A31"/>
    <w:rsid w:val="005F5821"/>
    <w:rsid w:val="005F58FE"/>
    <w:rsid w:val="005F6791"/>
    <w:rsid w:val="005F7EDA"/>
    <w:rsid w:val="00600229"/>
    <w:rsid w:val="0060491D"/>
    <w:rsid w:val="00605A3F"/>
    <w:rsid w:val="006064D9"/>
    <w:rsid w:val="006064DD"/>
    <w:rsid w:val="00606EB9"/>
    <w:rsid w:val="00606FDC"/>
    <w:rsid w:val="00611751"/>
    <w:rsid w:val="0061215B"/>
    <w:rsid w:val="006125B2"/>
    <w:rsid w:val="0061303E"/>
    <w:rsid w:val="006152DF"/>
    <w:rsid w:val="006229C6"/>
    <w:rsid w:val="00624C2C"/>
    <w:rsid w:val="00624EC1"/>
    <w:rsid w:val="0063037A"/>
    <w:rsid w:val="00631B2E"/>
    <w:rsid w:val="00631D7E"/>
    <w:rsid w:val="0063296A"/>
    <w:rsid w:val="00637C29"/>
    <w:rsid w:val="00640780"/>
    <w:rsid w:val="00640860"/>
    <w:rsid w:val="00640D9D"/>
    <w:rsid w:val="00642172"/>
    <w:rsid w:val="00642E6B"/>
    <w:rsid w:val="00643C3F"/>
    <w:rsid w:val="00644159"/>
    <w:rsid w:val="00644697"/>
    <w:rsid w:val="00647DE7"/>
    <w:rsid w:val="00650613"/>
    <w:rsid w:val="00650624"/>
    <w:rsid w:val="006509D6"/>
    <w:rsid w:val="00652876"/>
    <w:rsid w:val="00652AEC"/>
    <w:rsid w:val="006553BF"/>
    <w:rsid w:val="006563D7"/>
    <w:rsid w:val="00656FBA"/>
    <w:rsid w:val="0065737A"/>
    <w:rsid w:val="006643B2"/>
    <w:rsid w:val="0066505A"/>
    <w:rsid w:val="0066606F"/>
    <w:rsid w:val="006663AA"/>
    <w:rsid w:val="00666575"/>
    <w:rsid w:val="0066789F"/>
    <w:rsid w:val="00667E71"/>
    <w:rsid w:val="0067029B"/>
    <w:rsid w:val="00670F1B"/>
    <w:rsid w:val="00670F8E"/>
    <w:rsid w:val="0067418B"/>
    <w:rsid w:val="006746DD"/>
    <w:rsid w:val="006768D3"/>
    <w:rsid w:val="00676FDC"/>
    <w:rsid w:val="006771ED"/>
    <w:rsid w:val="0067739A"/>
    <w:rsid w:val="00680056"/>
    <w:rsid w:val="00680589"/>
    <w:rsid w:val="006811E6"/>
    <w:rsid w:val="00682582"/>
    <w:rsid w:val="00683D52"/>
    <w:rsid w:val="00684A3C"/>
    <w:rsid w:val="006866FF"/>
    <w:rsid w:val="00690AF8"/>
    <w:rsid w:val="00692396"/>
    <w:rsid w:val="006937AC"/>
    <w:rsid w:val="00694588"/>
    <w:rsid w:val="00694922"/>
    <w:rsid w:val="00694E0C"/>
    <w:rsid w:val="00695898"/>
    <w:rsid w:val="00696A3C"/>
    <w:rsid w:val="00696DF8"/>
    <w:rsid w:val="006972AD"/>
    <w:rsid w:val="00697459"/>
    <w:rsid w:val="00697481"/>
    <w:rsid w:val="00697937"/>
    <w:rsid w:val="006A08FD"/>
    <w:rsid w:val="006A0AA5"/>
    <w:rsid w:val="006A0C82"/>
    <w:rsid w:val="006A0CAE"/>
    <w:rsid w:val="006A1424"/>
    <w:rsid w:val="006A1B15"/>
    <w:rsid w:val="006A1DEE"/>
    <w:rsid w:val="006A35EF"/>
    <w:rsid w:val="006A3FC6"/>
    <w:rsid w:val="006A62BF"/>
    <w:rsid w:val="006A702F"/>
    <w:rsid w:val="006B1282"/>
    <w:rsid w:val="006B465A"/>
    <w:rsid w:val="006B5601"/>
    <w:rsid w:val="006B660F"/>
    <w:rsid w:val="006B69B9"/>
    <w:rsid w:val="006B6E7D"/>
    <w:rsid w:val="006C2250"/>
    <w:rsid w:val="006C4162"/>
    <w:rsid w:val="006C4213"/>
    <w:rsid w:val="006C4D6F"/>
    <w:rsid w:val="006D0BE5"/>
    <w:rsid w:val="006D0F71"/>
    <w:rsid w:val="006D1E0D"/>
    <w:rsid w:val="006D55AE"/>
    <w:rsid w:val="006D5964"/>
    <w:rsid w:val="006D6344"/>
    <w:rsid w:val="006D6EA1"/>
    <w:rsid w:val="006D7A4E"/>
    <w:rsid w:val="006E4E4C"/>
    <w:rsid w:val="006E62B3"/>
    <w:rsid w:val="006F09F1"/>
    <w:rsid w:val="006F3367"/>
    <w:rsid w:val="006F39EF"/>
    <w:rsid w:val="006F3EB0"/>
    <w:rsid w:val="006F4236"/>
    <w:rsid w:val="006F4467"/>
    <w:rsid w:val="006F48EF"/>
    <w:rsid w:val="006F68F9"/>
    <w:rsid w:val="006F7835"/>
    <w:rsid w:val="006F7A61"/>
    <w:rsid w:val="007007E8"/>
    <w:rsid w:val="00700C23"/>
    <w:rsid w:val="00701260"/>
    <w:rsid w:val="007014BE"/>
    <w:rsid w:val="007030D1"/>
    <w:rsid w:val="00704B42"/>
    <w:rsid w:val="007057B3"/>
    <w:rsid w:val="007067F8"/>
    <w:rsid w:val="00710589"/>
    <w:rsid w:val="00712BE7"/>
    <w:rsid w:val="0071525F"/>
    <w:rsid w:val="0071649A"/>
    <w:rsid w:val="00716BB4"/>
    <w:rsid w:val="007172ED"/>
    <w:rsid w:val="0071768C"/>
    <w:rsid w:val="0072157A"/>
    <w:rsid w:val="00722B7A"/>
    <w:rsid w:val="007242EA"/>
    <w:rsid w:val="0072492E"/>
    <w:rsid w:val="00724B3D"/>
    <w:rsid w:val="00724C84"/>
    <w:rsid w:val="00726374"/>
    <w:rsid w:val="00726B80"/>
    <w:rsid w:val="00730410"/>
    <w:rsid w:val="0073045F"/>
    <w:rsid w:val="0073191A"/>
    <w:rsid w:val="00732730"/>
    <w:rsid w:val="00732C63"/>
    <w:rsid w:val="007352A1"/>
    <w:rsid w:val="00735F5A"/>
    <w:rsid w:val="007364B1"/>
    <w:rsid w:val="007370AF"/>
    <w:rsid w:val="007403EB"/>
    <w:rsid w:val="00744530"/>
    <w:rsid w:val="00744C0D"/>
    <w:rsid w:val="00745015"/>
    <w:rsid w:val="00745BED"/>
    <w:rsid w:val="0075004A"/>
    <w:rsid w:val="00750281"/>
    <w:rsid w:val="007517C2"/>
    <w:rsid w:val="00751F3A"/>
    <w:rsid w:val="00752A6C"/>
    <w:rsid w:val="00752D90"/>
    <w:rsid w:val="00753D13"/>
    <w:rsid w:val="00754CB9"/>
    <w:rsid w:val="00755360"/>
    <w:rsid w:val="0075592C"/>
    <w:rsid w:val="00756868"/>
    <w:rsid w:val="00757760"/>
    <w:rsid w:val="00760BEF"/>
    <w:rsid w:val="007625D2"/>
    <w:rsid w:val="00764330"/>
    <w:rsid w:val="00764AC3"/>
    <w:rsid w:val="00766EA0"/>
    <w:rsid w:val="0076785C"/>
    <w:rsid w:val="0077024B"/>
    <w:rsid w:val="00770FD0"/>
    <w:rsid w:val="00773024"/>
    <w:rsid w:val="007731EF"/>
    <w:rsid w:val="00777F97"/>
    <w:rsid w:val="00780D61"/>
    <w:rsid w:val="00781060"/>
    <w:rsid w:val="00783D30"/>
    <w:rsid w:val="0078441F"/>
    <w:rsid w:val="00784C9E"/>
    <w:rsid w:val="00786500"/>
    <w:rsid w:val="00787A38"/>
    <w:rsid w:val="00787C90"/>
    <w:rsid w:val="00790724"/>
    <w:rsid w:val="00791184"/>
    <w:rsid w:val="00791EA6"/>
    <w:rsid w:val="00792696"/>
    <w:rsid w:val="0079420C"/>
    <w:rsid w:val="00794E62"/>
    <w:rsid w:val="00795E61"/>
    <w:rsid w:val="00797353"/>
    <w:rsid w:val="007977E9"/>
    <w:rsid w:val="00797A26"/>
    <w:rsid w:val="00797E5F"/>
    <w:rsid w:val="007A006E"/>
    <w:rsid w:val="007A415E"/>
    <w:rsid w:val="007A500F"/>
    <w:rsid w:val="007A5807"/>
    <w:rsid w:val="007A682F"/>
    <w:rsid w:val="007A6B19"/>
    <w:rsid w:val="007A7087"/>
    <w:rsid w:val="007B29ED"/>
    <w:rsid w:val="007B2C4E"/>
    <w:rsid w:val="007B37BA"/>
    <w:rsid w:val="007B38A4"/>
    <w:rsid w:val="007B4A84"/>
    <w:rsid w:val="007B5FCE"/>
    <w:rsid w:val="007C032D"/>
    <w:rsid w:val="007C0658"/>
    <w:rsid w:val="007C1111"/>
    <w:rsid w:val="007C1A31"/>
    <w:rsid w:val="007C1BAE"/>
    <w:rsid w:val="007C2B86"/>
    <w:rsid w:val="007C2BD5"/>
    <w:rsid w:val="007C2CB5"/>
    <w:rsid w:val="007C6E4B"/>
    <w:rsid w:val="007C7EC6"/>
    <w:rsid w:val="007D1882"/>
    <w:rsid w:val="007D2684"/>
    <w:rsid w:val="007D26C5"/>
    <w:rsid w:val="007D3EC5"/>
    <w:rsid w:val="007D3F00"/>
    <w:rsid w:val="007D52F9"/>
    <w:rsid w:val="007D60F0"/>
    <w:rsid w:val="007D62A3"/>
    <w:rsid w:val="007D64F8"/>
    <w:rsid w:val="007D683B"/>
    <w:rsid w:val="007D70A8"/>
    <w:rsid w:val="007E1880"/>
    <w:rsid w:val="007E376E"/>
    <w:rsid w:val="007E44AE"/>
    <w:rsid w:val="007E5956"/>
    <w:rsid w:val="007E7A47"/>
    <w:rsid w:val="007E7AB1"/>
    <w:rsid w:val="007E7FD6"/>
    <w:rsid w:val="007F2680"/>
    <w:rsid w:val="007F5799"/>
    <w:rsid w:val="007F5D2B"/>
    <w:rsid w:val="007F63B7"/>
    <w:rsid w:val="0080076F"/>
    <w:rsid w:val="00802785"/>
    <w:rsid w:val="00802E51"/>
    <w:rsid w:val="00803C93"/>
    <w:rsid w:val="00804501"/>
    <w:rsid w:val="0080496D"/>
    <w:rsid w:val="00805DEE"/>
    <w:rsid w:val="00807703"/>
    <w:rsid w:val="00810002"/>
    <w:rsid w:val="00810664"/>
    <w:rsid w:val="00811177"/>
    <w:rsid w:val="00811919"/>
    <w:rsid w:val="00811CF8"/>
    <w:rsid w:val="00811DB3"/>
    <w:rsid w:val="00812F22"/>
    <w:rsid w:val="00813B50"/>
    <w:rsid w:val="00813C8B"/>
    <w:rsid w:val="0081518D"/>
    <w:rsid w:val="00815759"/>
    <w:rsid w:val="00817546"/>
    <w:rsid w:val="008206C3"/>
    <w:rsid w:val="00823BA5"/>
    <w:rsid w:val="00824492"/>
    <w:rsid w:val="0082567E"/>
    <w:rsid w:val="0082716A"/>
    <w:rsid w:val="008301EA"/>
    <w:rsid w:val="00832A8A"/>
    <w:rsid w:val="00834707"/>
    <w:rsid w:val="00835F65"/>
    <w:rsid w:val="00836132"/>
    <w:rsid w:val="008378F4"/>
    <w:rsid w:val="00837D78"/>
    <w:rsid w:val="0084009D"/>
    <w:rsid w:val="00840726"/>
    <w:rsid w:val="00840C18"/>
    <w:rsid w:val="00840E22"/>
    <w:rsid w:val="00845C1A"/>
    <w:rsid w:val="00846E6C"/>
    <w:rsid w:val="008476FB"/>
    <w:rsid w:val="008478FB"/>
    <w:rsid w:val="00850DA6"/>
    <w:rsid w:val="0085278F"/>
    <w:rsid w:val="00857E67"/>
    <w:rsid w:val="0086243B"/>
    <w:rsid w:val="008627D4"/>
    <w:rsid w:val="008628FB"/>
    <w:rsid w:val="00865398"/>
    <w:rsid w:val="008655DB"/>
    <w:rsid w:val="00866951"/>
    <w:rsid w:val="00866A68"/>
    <w:rsid w:val="00867097"/>
    <w:rsid w:val="0087228D"/>
    <w:rsid w:val="0087312C"/>
    <w:rsid w:val="00873586"/>
    <w:rsid w:val="00873638"/>
    <w:rsid w:val="00873EBF"/>
    <w:rsid w:val="00874EF4"/>
    <w:rsid w:val="0088105F"/>
    <w:rsid w:val="008817BF"/>
    <w:rsid w:val="00881D1E"/>
    <w:rsid w:val="008849AE"/>
    <w:rsid w:val="00885299"/>
    <w:rsid w:val="00890CB6"/>
    <w:rsid w:val="00891915"/>
    <w:rsid w:val="008923C2"/>
    <w:rsid w:val="0089329D"/>
    <w:rsid w:val="00893CAD"/>
    <w:rsid w:val="00894F1F"/>
    <w:rsid w:val="00895FCE"/>
    <w:rsid w:val="008970FF"/>
    <w:rsid w:val="0089720E"/>
    <w:rsid w:val="008A5F3D"/>
    <w:rsid w:val="008B3132"/>
    <w:rsid w:val="008B4ECB"/>
    <w:rsid w:val="008B5BCB"/>
    <w:rsid w:val="008B64AD"/>
    <w:rsid w:val="008B70A8"/>
    <w:rsid w:val="008B71BC"/>
    <w:rsid w:val="008B7653"/>
    <w:rsid w:val="008C025C"/>
    <w:rsid w:val="008C03A5"/>
    <w:rsid w:val="008C0407"/>
    <w:rsid w:val="008C070C"/>
    <w:rsid w:val="008C1B8B"/>
    <w:rsid w:val="008C1C13"/>
    <w:rsid w:val="008C212C"/>
    <w:rsid w:val="008C42F1"/>
    <w:rsid w:val="008C6B79"/>
    <w:rsid w:val="008D4FA0"/>
    <w:rsid w:val="008D7E6F"/>
    <w:rsid w:val="008E1068"/>
    <w:rsid w:val="008E3FEC"/>
    <w:rsid w:val="008E417D"/>
    <w:rsid w:val="008E5E8E"/>
    <w:rsid w:val="008E6086"/>
    <w:rsid w:val="008E7326"/>
    <w:rsid w:val="008E74DF"/>
    <w:rsid w:val="008E75DE"/>
    <w:rsid w:val="008E7847"/>
    <w:rsid w:val="008F037F"/>
    <w:rsid w:val="008F1D45"/>
    <w:rsid w:val="008F23BA"/>
    <w:rsid w:val="008F3284"/>
    <w:rsid w:val="008F7416"/>
    <w:rsid w:val="009023AE"/>
    <w:rsid w:val="0090353F"/>
    <w:rsid w:val="00905459"/>
    <w:rsid w:val="00906738"/>
    <w:rsid w:val="00906D98"/>
    <w:rsid w:val="00907247"/>
    <w:rsid w:val="009074A5"/>
    <w:rsid w:val="009130A3"/>
    <w:rsid w:val="00913575"/>
    <w:rsid w:val="00914012"/>
    <w:rsid w:val="0091506D"/>
    <w:rsid w:val="009167BD"/>
    <w:rsid w:val="00917727"/>
    <w:rsid w:val="009211F3"/>
    <w:rsid w:val="00923A99"/>
    <w:rsid w:val="00924EBB"/>
    <w:rsid w:val="00926177"/>
    <w:rsid w:val="00930416"/>
    <w:rsid w:val="009313EC"/>
    <w:rsid w:val="009326F4"/>
    <w:rsid w:val="00933449"/>
    <w:rsid w:val="00933B1B"/>
    <w:rsid w:val="00935195"/>
    <w:rsid w:val="0093527B"/>
    <w:rsid w:val="009418C9"/>
    <w:rsid w:val="00942B4A"/>
    <w:rsid w:val="00943CD3"/>
    <w:rsid w:val="009441F1"/>
    <w:rsid w:val="00945B78"/>
    <w:rsid w:val="00945CE2"/>
    <w:rsid w:val="00946764"/>
    <w:rsid w:val="00950C9F"/>
    <w:rsid w:val="0095226D"/>
    <w:rsid w:val="0095472D"/>
    <w:rsid w:val="0095483D"/>
    <w:rsid w:val="00954D48"/>
    <w:rsid w:val="009561CE"/>
    <w:rsid w:val="0095645E"/>
    <w:rsid w:val="00956EB1"/>
    <w:rsid w:val="00957254"/>
    <w:rsid w:val="00961501"/>
    <w:rsid w:val="00961EFE"/>
    <w:rsid w:val="009626F8"/>
    <w:rsid w:val="00963462"/>
    <w:rsid w:val="00963FB4"/>
    <w:rsid w:val="009676CE"/>
    <w:rsid w:val="00967B4E"/>
    <w:rsid w:val="009706FB"/>
    <w:rsid w:val="00971454"/>
    <w:rsid w:val="00971D12"/>
    <w:rsid w:val="00972ECE"/>
    <w:rsid w:val="0097344C"/>
    <w:rsid w:val="009747A6"/>
    <w:rsid w:val="00976160"/>
    <w:rsid w:val="00980111"/>
    <w:rsid w:val="00980696"/>
    <w:rsid w:val="00982C67"/>
    <w:rsid w:val="00982D2D"/>
    <w:rsid w:val="00984B4F"/>
    <w:rsid w:val="00984D91"/>
    <w:rsid w:val="009856CA"/>
    <w:rsid w:val="00986110"/>
    <w:rsid w:val="00986BF4"/>
    <w:rsid w:val="009917B6"/>
    <w:rsid w:val="00991DCF"/>
    <w:rsid w:val="00993505"/>
    <w:rsid w:val="009935E7"/>
    <w:rsid w:val="00994B70"/>
    <w:rsid w:val="009A23D3"/>
    <w:rsid w:val="009A4665"/>
    <w:rsid w:val="009A511A"/>
    <w:rsid w:val="009A5CE9"/>
    <w:rsid w:val="009A665C"/>
    <w:rsid w:val="009A76C4"/>
    <w:rsid w:val="009B05F9"/>
    <w:rsid w:val="009B07C0"/>
    <w:rsid w:val="009B1E90"/>
    <w:rsid w:val="009B2E8C"/>
    <w:rsid w:val="009B3D23"/>
    <w:rsid w:val="009B4743"/>
    <w:rsid w:val="009B501C"/>
    <w:rsid w:val="009B55C3"/>
    <w:rsid w:val="009B56BD"/>
    <w:rsid w:val="009B7101"/>
    <w:rsid w:val="009C16B3"/>
    <w:rsid w:val="009C2D42"/>
    <w:rsid w:val="009C4A0D"/>
    <w:rsid w:val="009D2456"/>
    <w:rsid w:val="009D2C2B"/>
    <w:rsid w:val="009D35F8"/>
    <w:rsid w:val="009D429C"/>
    <w:rsid w:val="009D4542"/>
    <w:rsid w:val="009D53EC"/>
    <w:rsid w:val="009D548F"/>
    <w:rsid w:val="009D58CE"/>
    <w:rsid w:val="009E3147"/>
    <w:rsid w:val="009E7E86"/>
    <w:rsid w:val="009F1D1D"/>
    <w:rsid w:val="009F344F"/>
    <w:rsid w:val="009F3EF3"/>
    <w:rsid w:val="009F524B"/>
    <w:rsid w:val="009F5A9F"/>
    <w:rsid w:val="009F5D19"/>
    <w:rsid w:val="009F614A"/>
    <w:rsid w:val="009F7017"/>
    <w:rsid w:val="009F7CB8"/>
    <w:rsid w:val="00A0405C"/>
    <w:rsid w:val="00A11FA1"/>
    <w:rsid w:val="00A13750"/>
    <w:rsid w:val="00A14E6D"/>
    <w:rsid w:val="00A1713B"/>
    <w:rsid w:val="00A17C31"/>
    <w:rsid w:val="00A17CF3"/>
    <w:rsid w:val="00A215A1"/>
    <w:rsid w:val="00A21786"/>
    <w:rsid w:val="00A22BD7"/>
    <w:rsid w:val="00A243B6"/>
    <w:rsid w:val="00A243BC"/>
    <w:rsid w:val="00A246D6"/>
    <w:rsid w:val="00A24FE1"/>
    <w:rsid w:val="00A25A5C"/>
    <w:rsid w:val="00A311D2"/>
    <w:rsid w:val="00A32648"/>
    <w:rsid w:val="00A32C0F"/>
    <w:rsid w:val="00A3396A"/>
    <w:rsid w:val="00A3397C"/>
    <w:rsid w:val="00A339A6"/>
    <w:rsid w:val="00A3526E"/>
    <w:rsid w:val="00A40A57"/>
    <w:rsid w:val="00A43F24"/>
    <w:rsid w:val="00A44B73"/>
    <w:rsid w:val="00A4784D"/>
    <w:rsid w:val="00A47CCA"/>
    <w:rsid w:val="00A50A21"/>
    <w:rsid w:val="00A50DB3"/>
    <w:rsid w:val="00A51508"/>
    <w:rsid w:val="00A526B9"/>
    <w:rsid w:val="00A56480"/>
    <w:rsid w:val="00A57E26"/>
    <w:rsid w:val="00A60986"/>
    <w:rsid w:val="00A609E0"/>
    <w:rsid w:val="00A60ED3"/>
    <w:rsid w:val="00A64BBB"/>
    <w:rsid w:val="00A6511E"/>
    <w:rsid w:val="00A70716"/>
    <w:rsid w:val="00A7151F"/>
    <w:rsid w:val="00A71C87"/>
    <w:rsid w:val="00A72B18"/>
    <w:rsid w:val="00A72C84"/>
    <w:rsid w:val="00A7460A"/>
    <w:rsid w:val="00A74883"/>
    <w:rsid w:val="00A758DF"/>
    <w:rsid w:val="00A75AB8"/>
    <w:rsid w:val="00A76620"/>
    <w:rsid w:val="00A776E7"/>
    <w:rsid w:val="00A80521"/>
    <w:rsid w:val="00A80E53"/>
    <w:rsid w:val="00A84A26"/>
    <w:rsid w:val="00A84DD1"/>
    <w:rsid w:val="00A87926"/>
    <w:rsid w:val="00A90494"/>
    <w:rsid w:val="00A913CD"/>
    <w:rsid w:val="00A91DCE"/>
    <w:rsid w:val="00A92422"/>
    <w:rsid w:val="00A93E6D"/>
    <w:rsid w:val="00A9433A"/>
    <w:rsid w:val="00A95699"/>
    <w:rsid w:val="00A96DEA"/>
    <w:rsid w:val="00A97486"/>
    <w:rsid w:val="00AA07DA"/>
    <w:rsid w:val="00AA35CC"/>
    <w:rsid w:val="00AA47C6"/>
    <w:rsid w:val="00AA4FE6"/>
    <w:rsid w:val="00AA5634"/>
    <w:rsid w:val="00AA6763"/>
    <w:rsid w:val="00AA6E9F"/>
    <w:rsid w:val="00AB0583"/>
    <w:rsid w:val="00AB091E"/>
    <w:rsid w:val="00AB1D53"/>
    <w:rsid w:val="00AB3618"/>
    <w:rsid w:val="00AB4AF6"/>
    <w:rsid w:val="00AB56B1"/>
    <w:rsid w:val="00AB5F58"/>
    <w:rsid w:val="00AC27B4"/>
    <w:rsid w:val="00AC2F5B"/>
    <w:rsid w:val="00AC53DE"/>
    <w:rsid w:val="00AC6E6B"/>
    <w:rsid w:val="00AC76DD"/>
    <w:rsid w:val="00AD3066"/>
    <w:rsid w:val="00AD3145"/>
    <w:rsid w:val="00AD65B8"/>
    <w:rsid w:val="00AD6861"/>
    <w:rsid w:val="00AD6919"/>
    <w:rsid w:val="00AD7BB3"/>
    <w:rsid w:val="00AE4B31"/>
    <w:rsid w:val="00AE5680"/>
    <w:rsid w:val="00AE5879"/>
    <w:rsid w:val="00AE607E"/>
    <w:rsid w:val="00AE70BE"/>
    <w:rsid w:val="00AE79D6"/>
    <w:rsid w:val="00AF0854"/>
    <w:rsid w:val="00AF2721"/>
    <w:rsid w:val="00AF2A54"/>
    <w:rsid w:val="00AF412F"/>
    <w:rsid w:val="00AF4A58"/>
    <w:rsid w:val="00AF4EEB"/>
    <w:rsid w:val="00AF50F3"/>
    <w:rsid w:val="00AF71D7"/>
    <w:rsid w:val="00AF734A"/>
    <w:rsid w:val="00B041CD"/>
    <w:rsid w:val="00B050D7"/>
    <w:rsid w:val="00B104EC"/>
    <w:rsid w:val="00B10B32"/>
    <w:rsid w:val="00B10B8E"/>
    <w:rsid w:val="00B118D1"/>
    <w:rsid w:val="00B128FC"/>
    <w:rsid w:val="00B1290A"/>
    <w:rsid w:val="00B15583"/>
    <w:rsid w:val="00B15DE2"/>
    <w:rsid w:val="00B16FE0"/>
    <w:rsid w:val="00B171EC"/>
    <w:rsid w:val="00B206F1"/>
    <w:rsid w:val="00B2248C"/>
    <w:rsid w:val="00B23648"/>
    <w:rsid w:val="00B30852"/>
    <w:rsid w:val="00B31059"/>
    <w:rsid w:val="00B31EA2"/>
    <w:rsid w:val="00B32C53"/>
    <w:rsid w:val="00B34263"/>
    <w:rsid w:val="00B34B3A"/>
    <w:rsid w:val="00B36936"/>
    <w:rsid w:val="00B36C9D"/>
    <w:rsid w:val="00B37013"/>
    <w:rsid w:val="00B37B68"/>
    <w:rsid w:val="00B40106"/>
    <w:rsid w:val="00B424F1"/>
    <w:rsid w:val="00B4341A"/>
    <w:rsid w:val="00B4670C"/>
    <w:rsid w:val="00B469E9"/>
    <w:rsid w:val="00B4700D"/>
    <w:rsid w:val="00B503EF"/>
    <w:rsid w:val="00B50A85"/>
    <w:rsid w:val="00B523F5"/>
    <w:rsid w:val="00B52D4E"/>
    <w:rsid w:val="00B54F03"/>
    <w:rsid w:val="00B5591A"/>
    <w:rsid w:val="00B5692D"/>
    <w:rsid w:val="00B56EE0"/>
    <w:rsid w:val="00B57037"/>
    <w:rsid w:val="00B579AD"/>
    <w:rsid w:val="00B6001C"/>
    <w:rsid w:val="00B6197E"/>
    <w:rsid w:val="00B62FBE"/>
    <w:rsid w:val="00B63723"/>
    <w:rsid w:val="00B63AF8"/>
    <w:rsid w:val="00B6550C"/>
    <w:rsid w:val="00B65872"/>
    <w:rsid w:val="00B70B29"/>
    <w:rsid w:val="00B73097"/>
    <w:rsid w:val="00B742F8"/>
    <w:rsid w:val="00B743FA"/>
    <w:rsid w:val="00B7547F"/>
    <w:rsid w:val="00B76A8C"/>
    <w:rsid w:val="00B77390"/>
    <w:rsid w:val="00B80AB7"/>
    <w:rsid w:val="00B80C49"/>
    <w:rsid w:val="00B8153D"/>
    <w:rsid w:val="00B825B5"/>
    <w:rsid w:val="00B862FE"/>
    <w:rsid w:val="00B868B6"/>
    <w:rsid w:val="00B90301"/>
    <w:rsid w:val="00B9084E"/>
    <w:rsid w:val="00B9100E"/>
    <w:rsid w:val="00B918A9"/>
    <w:rsid w:val="00B92046"/>
    <w:rsid w:val="00B94448"/>
    <w:rsid w:val="00B97C46"/>
    <w:rsid w:val="00BA1317"/>
    <w:rsid w:val="00BA1B89"/>
    <w:rsid w:val="00BA1BC8"/>
    <w:rsid w:val="00BA3EA8"/>
    <w:rsid w:val="00BA41F5"/>
    <w:rsid w:val="00BA4B46"/>
    <w:rsid w:val="00BB26CF"/>
    <w:rsid w:val="00BB3D11"/>
    <w:rsid w:val="00BB4799"/>
    <w:rsid w:val="00BB61AA"/>
    <w:rsid w:val="00BB67BC"/>
    <w:rsid w:val="00BB7289"/>
    <w:rsid w:val="00BB74F5"/>
    <w:rsid w:val="00BC0996"/>
    <w:rsid w:val="00BC09BC"/>
    <w:rsid w:val="00BC0FA2"/>
    <w:rsid w:val="00BC12F5"/>
    <w:rsid w:val="00BC2916"/>
    <w:rsid w:val="00BC29EE"/>
    <w:rsid w:val="00BC322E"/>
    <w:rsid w:val="00BC4571"/>
    <w:rsid w:val="00BC56A2"/>
    <w:rsid w:val="00BC6A37"/>
    <w:rsid w:val="00BC70DB"/>
    <w:rsid w:val="00BC7C53"/>
    <w:rsid w:val="00BD0B8E"/>
    <w:rsid w:val="00BD1013"/>
    <w:rsid w:val="00BD1235"/>
    <w:rsid w:val="00BD27FC"/>
    <w:rsid w:val="00BD3086"/>
    <w:rsid w:val="00BD66D5"/>
    <w:rsid w:val="00BE191C"/>
    <w:rsid w:val="00BE2C99"/>
    <w:rsid w:val="00BE3587"/>
    <w:rsid w:val="00BE5B3B"/>
    <w:rsid w:val="00BE60CB"/>
    <w:rsid w:val="00BE718B"/>
    <w:rsid w:val="00BF0E7B"/>
    <w:rsid w:val="00BF0F17"/>
    <w:rsid w:val="00BF264C"/>
    <w:rsid w:val="00BF388C"/>
    <w:rsid w:val="00BF3CBA"/>
    <w:rsid w:val="00BF4C35"/>
    <w:rsid w:val="00BF50DD"/>
    <w:rsid w:val="00BF521F"/>
    <w:rsid w:val="00BF6162"/>
    <w:rsid w:val="00C01492"/>
    <w:rsid w:val="00C033AC"/>
    <w:rsid w:val="00C0379C"/>
    <w:rsid w:val="00C03FD8"/>
    <w:rsid w:val="00C054E9"/>
    <w:rsid w:val="00C05C78"/>
    <w:rsid w:val="00C10D18"/>
    <w:rsid w:val="00C118B7"/>
    <w:rsid w:val="00C1236E"/>
    <w:rsid w:val="00C1272B"/>
    <w:rsid w:val="00C130C5"/>
    <w:rsid w:val="00C15666"/>
    <w:rsid w:val="00C22A3C"/>
    <w:rsid w:val="00C22AE1"/>
    <w:rsid w:val="00C23C14"/>
    <w:rsid w:val="00C23DDB"/>
    <w:rsid w:val="00C24C4B"/>
    <w:rsid w:val="00C26C1A"/>
    <w:rsid w:val="00C279FE"/>
    <w:rsid w:val="00C3016E"/>
    <w:rsid w:val="00C31A05"/>
    <w:rsid w:val="00C32128"/>
    <w:rsid w:val="00C32BAE"/>
    <w:rsid w:val="00C33832"/>
    <w:rsid w:val="00C3409D"/>
    <w:rsid w:val="00C34863"/>
    <w:rsid w:val="00C41250"/>
    <w:rsid w:val="00C44958"/>
    <w:rsid w:val="00C45A5B"/>
    <w:rsid w:val="00C4627D"/>
    <w:rsid w:val="00C46687"/>
    <w:rsid w:val="00C473F3"/>
    <w:rsid w:val="00C50EC4"/>
    <w:rsid w:val="00C5290F"/>
    <w:rsid w:val="00C5365B"/>
    <w:rsid w:val="00C53B43"/>
    <w:rsid w:val="00C5684A"/>
    <w:rsid w:val="00C60248"/>
    <w:rsid w:val="00C6156C"/>
    <w:rsid w:val="00C62512"/>
    <w:rsid w:val="00C627B4"/>
    <w:rsid w:val="00C63791"/>
    <w:rsid w:val="00C64D5B"/>
    <w:rsid w:val="00C661A8"/>
    <w:rsid w:val="00C677D4"/>
    <w:rsid w:val="00C67BBD"/>
    <w:rsid w:val="00C70DA2"/>
    <w:rsid w:val="00C725D7"/>
    <w:rsid w:val="00C7295B"/>
    <w:rsid w:val="00C73297"/>
    <w:rsid w:val="00C76CB1"/>
    <w:rsid w:val="00C76CCD"/>
    <w:rsid w:val="00C77195"/>
    <w:rsid w:val="00C77CAC"/>
    <w:rsid w:val="00C8047F"/>
    <w:rsid w:val="00C81BD7"/>
    <w:rsid w:val="00C82CB1"/>
    <w:rsid w:val="00C82E3F"/>
    <w:rsid w:val="00C842F4"/>
    <w:rsid w:val="00C84335"/>
    <w:rsid w:val="00C916D9"/>
    <w:rsid w:val="00C925C9"/>
    <w:rsid w:val="00C92FCA"/>
    <w:rsid w:val="00C93293"/>
    <w:rsid w:val="00C935F8"/>
    <w:rsid w:val="00C95E8B"/>
    <w:rsid w:val="00CA0D1A"/>
    <w:rsid w:val="00CA1225"/>
    <w:rsid w:val="00CA156E"/>
    <w:rsid w:val="00CA32B9"/>
    <w:rsid w:val="00CA3491"/>
    <w:rsid w:val="00CA40C5"/>
    <w:rsid w:val="00CA41D9"/>
    <w:rsid w:val="00CA56B8"/>
    <w:rsid w:val="00CA6D63"/>
    <w:rsid w:val="00CA7C49"/>
    <w:rsid w:val="00CB13AB"/>
    <w:rsid w:val="00CB289D"/>
    <w:rsid w:val="00CB3A2D"/>
    <w:rsid w:val="00CB4E9C"/>
    <w:rsid w:val="00CB5488"/>
    <w:rsid w:val="00CB56CE"/>
    <w:rsid w:val="00CB6B92"/>
    <w:rsid w:val="00CB6CDE"/>
    <w:rsid w:val="00CB71C6"/>
    <w:rsid w:val="00CB7644"/>
    <w:rsid w:val="00CC09BB"/>
    <w:rsid w:val="00CC32C4"/>
    <w:rsid w:val="00CC536E"/>
    <w:rsid w:val="00CC743A"/>
    <w:rsid w:val="00CD3863"/>
    <w:rsid w:val="00CD3C13"/>
    <w:rsid w:val="00CD405C"/>
    <w:rsid w:val="00CD492D"/>
    <w:rsid w:val="00CD51A3"/>
    <w:rsid w:val="00CD555B"/>
    <w:rsid w:val="00CD55AD"/>
    <w:rsid w:val="00CD5FAB"/>
    <w:rsid w:val="00CE1A6D"/>
    <w:rsid w:val="00CE23B0"/>
    <w:rsid w:val="00CE23B7"/>
    <w:rsid w:val="00CE2A51"/>
    <w:rsid w:val="00CE2C36"/>
    <w:rsid w:val="00CE3506"/>
    <w:rsid w:val="00CE37BB"/>
    <w:rsid w:val="00CE45F7"/>
    <w:rsid w:val="00CE4D75"/>
    <w:rsid w:val="00CE50ED"/>
    <w:rsid w:val="00CE602E"/>
    <w:rsid w:val="00CE62D8"/>
    <w:rsid w:val="00CE632E"/>
    <w:rsid w:val="00CE69CC"/>
    <w:rsid w:val="00CE731D"/>
    <w:rsid w:val="00CE75F2"/>
    <w:rsid w:val="00CE7E92"/>
    <w:rsid w:val="00CF0706"/>
    <w:rsid w:val="00CF38F5"/>
    <w:rsid w:val="00CF439E"/>
    <w:rsid w:val="00CF5502"/>
    <w:rsid w:val="00CF5B78"/>
    <w:rsid w:val="00CF6F51"/>
    <w:rsid w:val="00CF7850"/>
    <w:rsid w:val="00CF7930"/>
    <w:rsid w:val="00D00846"/>
    <w:rsid w:val="00D00B48"/>
    <w:rsid w:val="00D01DEF"/>
    <w:rsid w:val="00D03C29"/>
    <w:rsid w:val="00D04B15"/>
    <w:rsid w:val="00D04DE0"/>
    <w:rsid w:val="00D060FC"/>
    <w:rsid w:val="00D073CD"/>
    <w:rsid w:val="00D07963"/>
    <w:rsid w:val="00D171D2"/>
    <w:rsid w:val="00D203B2"/>
    <w:rsid w:val="00D21934"/>
    <w:rsid w:val="00D21F65"/>
    <w:rsid w:val="00D2270C"/>
    <w:rsid w:val="00D22AEE"/>
    <w:rsid w:val="00D24135"/>
    <w:rsid w:val="00D259C6"/>
    <w:rsid w:val="00D26671"/>
    <w:rsid w:val="00D26710"/>
    <w:rsid w:val="00D26E17"/>
    <w:rsid w:val="00D30807"/>
    <w:rsid w:val="00D36D45"/>
    <w:rsid w:val="00D37896"/>
    <w:rsid w:val="00D37EFC"/>
    <w:rsid w:val="00D40346"/>
    <w:rsid w:val="00D40D8F"/>
    <w:rsid w:val="00D41D01"/>
    <w:rsid w:val="00D428EF"/>
    <w:rsid w:val="00D44A22"/>
    <w:rsid w:val="00D4685F"/>
    <w:rsid w:val="00D47ACD"/>
    <w:rsid w:val="00D47F9E"/>
    <w:rsid w:val="00D51DD3"/>
    <w:rsid w:val="00D52206"/>
    <w:rsid w:val="00D522EB"/>
    <w:rsid w:val="00D52CAD"/>
    <w:rsid w:val="00D53007"/>
    <w:rsid w:val="00D546BD"/>
    <w:rsid w:val="00D54F3C"/>
    <w:rsid w:val="00D55083"/>
    <w:rsid w:val="00D554C3"/>
    <w:rsid w:val="00D60C45"/>
    <w:rsid w:val="00D621D2"/>
    <w:rsid w:val="00D62712"/>
    <w:rsid w:val="00D6397E"/>
    <w:rsid w:val="00D6522D"/>
    <w:rsid w:val="00D65357"/>
    <w:rsid w:val="00D6748D"/>
    <w:rsid w:val="00D67FFC"/>
    <w:rsid w:val="00D70CF0"/>
    <w:rsid w:val="00D71B30"/>
    <w:rsid w:val="00D7240E"/>
    <w:rsid w:val="00D74D97"/>
    <w:rsid w:val="00D754F6"/>
    <w:rsid w:val="00D80B63"/>
    <w:rsid w:val="00D8132A"/>
    <w:rsid w:val="00D821DE"/>
    <w:rsid w:val="00D82E9E"/>
    <w:rsid w:val="00D83DF6"/>
    <w:rsid w:val="00D83F0F"/>
    <w:rsid w:val="00D85849"/>
    <w:rsid w:val="00D85C58"/>
    <w:rsid w:val="00D85EBA"/>
    <w:rsid w:val="00D8633C"/>
    <w:rsid w:val="00D8673D"/>
    <w:rsid w:val="00D8716A"/>
    <w:rsid w:val="00D87651"/>
    <w:rsid w:val="00D87972"/>
    <w:rsid w:val="00D90CCC"/>
    <w:rsid w:val="00D90DF8"/>
    <w:rsid w:val="00D912BB"/>
    <w:rsid w:val="00D9147D"/>
    <w:rsid w:val="00D92824"/>
    <w:rsid w:val="00D94A9B"/>
    <w:rsid w:val="00D9518C"/>
    <w:rsid w:val="00D96746"/>
    <w:rsid w:val="00DA1378"/>
    <w:rsid w:val="00DA2A93"/>
    <w:rsid w:val="00DA2BDC"/>
    <w:rsid w:val="00DA2E3F"/>
    <w:rsid w:val="00DA407A"/>
    <w:rsid w:val="00DA4B66"/>
    <w:rsid w:val="00DA523B"/>
    <w:rsid w:val="00DA53CF"/>
    <w:rsid w:val="00DA547C"/>
    <w:rsid w:val="00DA6012"/>
    <w:rsid w:val="00DA6477"/>
    <w:rsid w:val="00DA70DA"/>
    <w:rsid w:val="00DB27C1"/>
    <w:rsid w:val="00DB3427"/>
    <w:rsid w:val="00DB3659"/>
    <w:rsid w:val="00DB385F"/>
    <w:rsid w:val="00DB3E4E"/>
    <w:rsid w:val="00DB4502"/>
    <w:rsid w:val="00DB61ED"/>
    <w:rsid w:val="00DB6978"/>
    <w:rsid w:val="00DB7AE4"/>
    <w:rsid w:val="00DC168C"/>
    <w:rsid w:val="00DC2213"/>
    <w:rsid w:val="00DC2368"/>
    <w:rsid w:val="00DC26EA"/>
    <w:rsid w:val="00DC2F06"/>
    <w:rsid w:val="00DC64FA"/>
    <w:rsid w:val="00DC6762"/>
    <w:rsid w:val="00DC7D00"/>
    <w:rsid w:val="00DD146F"/>
    <w:rsid w:val="00DD3E5C"/>
    <w:rsid w:val="00DD42ED"/>
    <w:rsid w:val="00DD577B"/>
    <w:rsid w:val="00DE1DFE"/>
    <w:rsid w:val="00DE3A18"/>
    <w:rsid w:val="00DE563C"/>
    <w:rsid w:val="00DE5759"/>
    <w:rsid w:val="00DE5DE7"/>
    <w:rsid w:val="00DE6E77"/>
    <w:rsid w:val="00DF0A28"/>
    <w:rsid w:val="00DF1968"/>
    <w:rsid w:val="00DF2B09"/>
    <w:rsid w:val="00DF35F9"/>
    <w:rsid w:val="00DF37F6"/>
    <w:rsid w:val="00DF3A78"/>
    <w:rsid w:val="00DF45DF"/>
    <w:rsid w:val="00DF4690"/>
    <w:rsid w:val="00DF4EA0"/>
    <w:rsid w:val="00DF6CC9"/>
    <w:rsid w:val="00DF6E9A"/>
    <w:rsid w:val="00DF796A"/>
    <w:rsid w:val="00DF7BA9"/>
    <w:rsid w:val="00E01E12"/>
    <w:rsid w:val="00E04ABB"/>
    <w:rsid w:val="00E04AE8"/>
    <w:rsid w:val="00E04FC6"/>
    <w:rsid w:val="00E053B8"/>
    <w:rsid w:val="00E06011"/>
    <w:rsid w:val="00E06982"/>
    <w:rsid w:val="00E06C13"/>
    <w:rsid w:val="00E07D3D"/>
    <w:rsid w:val="00E10466"/>
    <w:rsid w:val="00E10F0A"/>
    <w:rsid w:val="00E11278"/>
    <w:rsid w:val="00E11A5B"/>
    <w:rsid w:val="00E13263"/>
    <w:rsid w:val="00E1326D"/>
    <w:rsid w:val="00E15885"/>
    <w:rsid w:val="00E16E48"/>
    <w:rsid w:val="00E17147"/>
    <w:rsid w:val="00E17244"/>
    <w:rsid w:val="00E20C51"/>
    <w:rsid w:val="00E20C98"/>
    <w:rsid w:val="00E2632D"/>
    <w:rsid w:val="00E31472"/>
    <w:rsid w:val="00E33048"/>
    <w:rsid w:val="00E33290"/>
    <w:rsid w:val="00E33F43"/>
    <w:rsid w:val="00E36B3D"/>
    <w:rsid w:val="00E37025"/>
    <w:rsid w:val="00E37FCF"/>
    <w:rsid w:val="00E401FC"/>
    <w:rsid w:val="00E407BF"/>
    <w:rsid w:val="00E420D7"/>
    <w:rsid w:val="00E42D4D"/>
    <w:rsid w:val="00E43A9F"/>
    <w:rsid w:val="00E44CB4"/>
    <w:rsid w:val="00E47BF6"/>
    <w:rsid w:val="00E50BD0"/>
    <w:rsid w:val="00E51146"/>
    <w:rsid w:val="00E51639"/>
    <w:rsid w:val="00E525B5"/>
    <w:rsid w:val="00E52B09"/>
    <w:rsid w:val="00E5594E"/>
    <w:rsid w:val="00E57600"/>
    <w:rsid w:val="00E5761C"/>
    <w:rsid w:val="00E57E17"/>
    <w:rsid w:val="00E6107C"/>
    <w:rsid w:val="00E61F70"/>
    <w:rsid w:val="00E63A97"/>
    <w:rsid w:val="00E65465"/>
    <w:rsid w:val="00E666D8"/>
    <w:rsid w:val="00E6708F"/>
    <w:rsid w:val="00E703AC"/>
    <w:rsid w:val="00E70F07"/>
    <w:rsid w:val="00E7184B"/>
    <w:rsid w:val="00E72C2D"/>
    <w:rsid w:val="00E72C33"/>
    <w:rsid w:val="00E738D3"/>
    <w:rsid w:val="00E75E01"/>
    <w:rsid w:val="00E76314"/>
    <w:rsid w:val="00E76ADB"/>
    <w:rsid w:val="00E776AA"/>
    <w:rsid w:val="00E810D2"/>
    <w:rsid w:val="00E81F8D"/>
    <w:rsid w:val="00E8487C"/>
    <w:rsid w:val="00E86054"/>
    <w:rsid w:val="00E86B23"/>
    <w:rsid w:val="00E87E16"/>
    <w:rsid w:val="00E90DC8"/>
    <w:rsid w:val="00E910EA"/>
    <w:rsid w:val="00E935EE"/>
    <w:rsid w:val="00E9546A"/>
    <w:rsid w:val="00E95661"/>
    <w:rsid w:val="00E96D82"/>
    <w:rsid w:val="00E96F73"/>
    <w:rsid w:val="00EA0152"/>
    <w:rsid w:val="00EA0978"/>
    <w:rsid w:val="00EA2FE8"/>
    <w:rsid w:val="00EA680A"/>
    <w:rsid w:val="00EA7C24"/>
    <w:rsid w:val="00EB0E46"/>
    <w:rsid w:val="00EB144D"/>
    <w:rsid w:val="00EC0437"/>
    <w:rsid w:val="00EC3777"/>
    <w:rsid w:val="00EC4BFB"/>
    <w:rsid w:val="00EC5C75"/>
    <w:rsid w:val="00EC6115"/>
    <w:rsid w:val="00EC6E53"/>
    <w:rsid w:val="00EC74ED"/>
    <w:rsid w:val="00ED50CA"/>
    <w:rsid w:val="00EE043F"/>
    <w:rsid w:val="00EE0938"/>
    <w:rsid w:val="00EE0A85"/>
    <w:rsid w:val="00EE0DB0"/>
    <w:rsid w:val="00EE0F1E"/>
    <w:rsid w:val="00EE12A4"/>
    <w:rsid w:val="00EE1AC7"/>
    <w:rsid w:val="00EE1BAC"/>
    <w:rsid w:val="00EE2889"/>
    <w:rsid w:val="00EE34BC"/>
    <w:rsid w:val="00EE4F97"/>
    <w:rsid w:val="00EE5442"/>
    <w:rsid w:val="00EF00F5"/>
    <w:rsid w:val="00EF0B10"/>
    <w:rsid w:val="00EF2EB0"/>
    <w:rsid w:val="00EF3C50"/>
    <w:rsid w:val="00EF6330"/>
    <w:rsid w:val="00F0049C"/>
    <w:rsid w:val="00F00E29"/>
    <w:rsid w:val="00F01036"/>
    <w:rsid w:val="00F01179"/>
    <w:rsid w:val="00F019EB"/>
    <w:rsid w:val="00F03095"/>
    <w:rsid w:val="00F03454"/>
    <w:rsid w:val="00F03E7A"/>
    <w:rsid w:val="00F049CA"/>
    <w:rsid w:val="00F057A6"/>
    <w:rsid w:val="00F05D81"/>
    <w:rsid w:val="00F10AC5"/>
    <w:rsid w:val="00F10E90"/>
    <w:rsid w:val="00F1280D"/>
    <w:rsid w:val="00F133B4"/>
    <w:rsid w:val="00F1411A"/>
    <w:rsid w:val="00F14EF7"/>
    <w:rsid w:val="00F17540"/>
    <w:rsid w:val="00F179CA"/>
    <w:rsid w:val="00F20982"/>
    <w:rsid w:val="00F20C97"/>
    <w:rsid w:val="00F20EE2"/>
    <w:rsid w:val="00F22879"/>
    <w:rsid w:val="00F22E6B"/>
    <w:rsid w:val="00F233A2"/>
    <w:rsid w:val="00F246DF"/>
    <w:rsid w:val="00F26D2D"/>
    <w:rsid w:val="00F27E1A"/>
    <w:rsid w:val="00F30B95"/>
    <w:rsid w:val="00F30C36"/>
    <w:rsid w:val="00F3301D"/>
    <w:rsid w:val="00F348F1"/>
    <w:rsid w:val="00F36375"/>
    <w:rsid w:val="00F373FB"/>
    <w:rsid w:val="00F374B8"/>
    <w:rsid w:val="00F40407"/>
    <w:rsid w:val="00F417EE"/>
    <w:rsid w:val="00F46358"/>
    <w:rsid w:val="00F46551"/>
    <w:rsid w:val="00F4657D"/>
    <w:rsid w:val="00F50892"/>
    <w:rsid w:val="00F50B45"/>
    <w:rsid w:val="00F53729"/>
    <w:rsid w:val="00F53B52"/>
    <w:rsid w:val="00F5433B"/>
    <w:rsid w:val="00F55765"/>
    <w:rsid w:val="00F558C6"/>
    <w:rsid w:val="00F56821"/>
    <w:rsid w:val="00F57AE5"/>
    <w:rsid w:val="00F57C7A"/>
    <w:rsid w:val="00F57D46"/>
    <w:rsid w:val="00F60640"/>
    <w:rsid w:val="00F616B0"/>
    <w:rsid w:val="00F63F58"/>
    <w:rsid w:val="00F65D7B"/>
    <w:rsid w:val="00F703A1"/>
    <w:rsid w:val="00F70550"/>
    <w:rsid w:val="00F70B44"/>
    <w:rsid w:val="00F74E67"/>
    <w:rsid w:val="00F753A9"/>
    <w:rsid w:val="00F7607D"/>
    <w:rsid w:val="00F765D7"/>
    <w:rsid w:val="00F80A6E"/>
    <w:rsid w:val="00F835D3"/>
    <w:rsid w:val="00F848CB"/>
    <w:rsid w:val="00F84C09"/>
    <w:rsid w:val="00F855BE"/>
    <w:rsid w:val="00F85D2C"/>
    <w:rsid w:val="00F87623"/>
    <w:rsid w:val="00F914AE"/>
    <w:rsid w:val="00F91D44"/>
    <w:rsid w:val="00F91E49"/>
    <w:rsid w:val="00F91FAC"/>
    <w:rsid w:val="00F92181"/>
    <w:rsid w:val="00F93B55"/>
    <w:rsid w:val="00F94DFB"/>
    <w:rsid w:val="00F962FA"/>
    <w:rsid w:val="00F9781B"/>
    <w:rsid w:val="00FA1095"/>
    <w:rsid w:val="00FA7663"/>
    <w:rsid w:val="00FA7F99"/>
    <w:rsid w:val="00FB0CC8"/>
    <w:rsid w:val="00FB2C04"/>
    <w:rsid w:val="00FB3127"/>
    <w:rsid w:val="00FB549E"/>
    <w:rsid w:val="00FC12A6"/>
    <w:rsid w:val="00FC27CE"/>
    <w:rsid w:val="00FC3326"/>
    <w:rsid w:val="00FC4F38"/>
    <w:rsid w:val="00FC5352"/>
    <w:rsid w:val="00FC7149"/>
    <w:rsid w:val="00FD0A44"/>
    <w:rsid w:val="00FD40C9"/>
    <w:rsid w:val="00FD57B2"/>
    <w:rsid w:val="00FD59E8"/>
    <w:rsid w:val="00FD6CB4"/>
    <w:rsid w:val="00FD6DA8"/>
    <w:rsid w:val="00FE0441"/>
    <w:rsid w:val="00FE0B5A"/>
    <w:rsid w:val="00FE0B65"/>
    <w:rsid w:val="00FE4F90"/>
    <w:rsid w:val="00FE5A8F"/>
    <w:rsid w:val="00FF049D"/>
    <w:rsid w:val="00FF13F4"/>
    <w:rsid w:val="00FF2606"/>
    <w:rsid w:val="00FF6204"/>
    <w:rsid w:val="00FF6AB2"/>
    <w:rsid w:val="00FF70A3"/>
    <w:rsid w:val="00FF7ED1"/>
  </w:rsids>
  <m:mathPr>
    <m:mathFont m:val="Cambria Math"/>
    <m:brkBin m:val="before"/>
    <m:brkBinSub m:val="--"/>
    <m:smallFrac m:val="0"/>
    <m:dispDef m:val="0"/>
    <m:lMargin m:val="0"/>
    <m:rMargin m:val="0"/>
    <m:defJc m:val="centerGroup"/>
    <m:wrapRight/>
    <m:intLim m:val="subSup"/>
    <m:naryLim m:val="subSup"/>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03454B"/>
  <w15:docId w15:val="{FBA47EDC-7C01-4FD0-8E67-08E1442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81D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styleId="FollowedHyperlink">
    <w:name w:val="FollowedHyperlink"/>
    <w:basedOn w:val="DefaultParagraphFont"/>
    <w:uiPriority w:val="99"/>
    <w:semiHidden/>
    <w:unhideWhenUsed/>
    <w:rsid w:val="00115D43"/>
    <w:rPr>
      <w:color w:val="800080" w:themeColor="followedHyperlink"/>
      <w:u w:val="single"/>
    </w:rPr>
  </w:style>
  <w:style w:type="character" w:customStyle="1" w:styleId="Heading4Char">
    <w:name w:val="Heading 4 Char"/>
    <w:basedOn w:val="DefaultParagraphFont"/>
    <w:link w:val="Heading4"/>
    <w:uiPriority w:val="9"/>
    <w:semiHidden/>
    <w:rsid w:val="00881D1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D9518C"/>
    <w:rPr>
      <w:color w:val="605E5C"/>
      <w:shd w:val="clear" w:color="auto" w:fill="E1DFDD"/>
    </w:rPr>
  </w:style>
  <w:style w:type="paragraph" w:styleId="BodyText">
    <w:name w:val="Body Text"/>
    <w:basedOn w:val="Normal"/>
    <w:link w:val="BodyTextChar"/>
    <w:uiPriority w:val="99"/>
    <w:unhideWhenUsed/>
    <w:rsid w:val="004C1FDC"/>
    <w:pPr>
      <w:spacing w:after="120"/>
    </w:pPr>
    <w:rPr>
      <w:lang w:val="de-DE" w:eastAsia="de-DE" w:bidi="ar-SA"/>
    </w:rPr>
  </w:style>
  <w:style w:type="character" w:customStyle="1" w:styleId="BodyTextChar">
    <w:name w:val="Body Text Char"/>
    <w:basedOn w:val="DefaultParagraphFont"/>
    <w:link w:val="BodyText"/>
    <w:uiPriority w:val="99"/>
    <w:rsid w:val="004C1FDC"/>
    <w:rPr>
      <w:rFonts w:ascii="News Gothic" w:eastAsia="Times New Roman" w:hAnsi="News Gothic"/>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7799248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5876">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6468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05771537">
      <w:bodyDiv w:val="1"/>
      <w:marLeft w:val="0"/>
      <w:marRight w:val="0"/>
      <w:marTop w:val="0"/>
      <w:marBottom w:val="0"/>
      <w:divBdr>
        <w:top w:val="none" w:sz="0" w:space="0" w:color="auto"/>
        <w:left w:val="none" w:sz="0" w:space="0" w:color="auto"/>
        <w:bottom w:val="none" w:sz="0" w:space="0" w:color="auto"/>
        <w:right w:val="none" w:sz="0" w:space="0" w:color="auto"/>
      </w:divBdr>
      <w:divsChild>
        <w:div w:id="435177508">
          <w:marLeft w:val="0"/>
          <w:marRight w:val="0"/>
          <w:marTop w:val="0"/>
          <w:marBottom w:val="0"/>
          <w:divBdr>
            <w:top w:val="none" w:sz="0" w:space="0" w:color="auto"/>
            <w:left w:val="none" w:sz="0" w:space="0" w:color="auto"/>
            <w:bottom w:val="none" w:sz="0" w:space="0" w:color="auto"/>
            <w:right w:val="none" w:sz="0" w:space="0" w:color="auto"/>
          </w:divBdr>
        </w:div>
      </w:divsChild>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09347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1449394">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49462211">
      <w:bodyDiv w:val="1"/>
      <w:marLeft w:val="0"/>
      <w:marRight w:val="0"/>
      <w:marTop w:val="0"/>
      <w:marBottom w:val="0"/>
      <w:divBdr>
        <w:top w:val="none" w:sz="0" w:space="0" w:color="auto"/>
        <w:left w:val="none" w:sz="0" w:space="0" w:color="auto"/>
        <w:bottom w:val="none" w:sz="0" w:space="0" w:color="auto"/>
        <w:right w:val="none" w:sz="0" w:space="0" w:color="auto"/>
      </w:divBdr>
    </w:div>
    <w:div w:id="1282692131">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7022098">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5638607">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49542575">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5556829">
      <w:bodyDiv w:val="1"/>
      <w:marLeft w:val="0"/>
      <w:marRight w:val="0"/>
      <w:marTop w:val="0"/>
      <w:marBottom w:val="0"/>
      <w:divBdr>
        <w:top w:val="none" w:sz="0" w:space="0" w:color="auto"/>
        <w:left w:val="none" w:sz="0" w:space="0" w:color="auto"/>
        <w:bottom w:val="none" w:sz="0" w:space="0" w:color="auto"/>
        <w:right w:val="none" w:sz="0" w:space="0" w:color="auto"/>
      </w:divBdr>
    </w:div>
    <w:div w:id="1592200456">
      <w:bodyDiv w:val="1"/>
      <w:marLeft w:val="0"/>
      <w:marRight w:val="0"/>
      <w:marTop w:val="0"/>
      <w:marBottom w:val="0"/>
      <w:divBdr>
        <w:top w:val="none" w:sz="0" w:space="0" w:color="auto"/>
        <w:left w:val="none" w:sz="0" w:space="0" w:color="auto"/>
        <w:bottom w:val="none" w:sz="0" w:space="0" w:color="auto"/>
        <w:right w:val="none" w:sz="0" w:space="0" w:color="auto"/>
      </w:divBdr>
      <w:divsChild>
        <w:div w:id="1213887475">
          <w:marLeft w:val="0"/>
          <w:marRight w:val="0"/>
          <w:marTop w:val="0"/>
          <w:marBottom w:val="0"/>
          <w:divBdr>
            <w:top w:val="none" w:sz="0" w:space="0" w:color="auto"/>
            <w:left w:val="none" w:sz="0" w:space="0" w:color="auto"/>
            <w:bottom w:val="none" w:sz="0" w:space="0" w:color="auto"/>
            <w:right w:val="none" w:sz="0" w:space="0" w:color="auto"/>
          </w:divBdr>
        </w:div>
      </w:divsChild>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8478668">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799181422">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90025344">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049524233">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77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sche.com/latin-america-es/_peru_/modelstart/all/?modelrange=tayc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blicrelations@porschelatinamerica.com" TargetMode="External"/><Relationship Id="rId1" Type="http://schemas.openxmlformats.org/officeDocument/2006/relationships/hyperlink" Target="http://www.porsche.com/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ublicrelations@porschelatinamerica.com" TargetMode="External"/><Relationship Id="rId1" Type="http://schemas.openxmlformats.org/officeDocument/2006/relationships/hyperlink" Target="http://www.porsche.com/p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247F-44A3-42C8-9FEC-4F225A9B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Pages>
  <Words>608</Words>
  <Characters>3355</Characters>
  <Application>Microsoft Office Word</Application>
  <DocSecurity>0</DocSecurity>
  <Lines>27</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3956</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Antrecht</dc:creator>
  <cp:lastModifiedBy>Carlos A. Múnera</cp:lastModifiedBy>
  <cp:revision>93</cp:revision>
  <cp:lastPrinted>2017-01-10T13:18:00Z</cp:lastPrinted>
  <dcterms:created xsi:type="dcterms:W3CDTF">2021-01-20T21:57:00Z</dcterms:created>
  <dcterms:modified xsi:type="dcterms:W3CDTF">2021-04-28T15:30:00Z</dcterms:modified>
</cp:coreProperties>
</file>